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33B5" w:rsidRPr="00BA33B5" w:rsidRDefault="00BA33B5">
      <w:pPr>
        <w:rPr>
          <w:rFonts w:ascii="微软雅黑" w:eastAsia="微软雅黑" w:hAnsi="微软雅黑" w:cs="微软雅黑"/>
          <w:sz w:val="40"/>
          <w:szCs w:val="84"/>
        </w:rPr>
      </w:pPr>
    </w:p>
    <w:p w:rsidR="00BA33B5" w:rsidRDefault="00BA33B5">
      <w:pPr>
        <w:rPr>
          <w:rFonts w:ascii="微软雅黑" w:eastAsia="微软雅黑" w:hAnsi="微软雅黑" w:cs="微软雅黑"/>
          <w:sz w:val="84"/>
          <w:szCs w:val="84"/>
        </w:rPr>
      </w:pPr>
    </w:p>
    <w:p w:rsidR="00BA33B5" w:rsidRPr="00BA33B5" w:rsidRDefault="00BA33B5" w:rsidP="00BA33B5">
      <w:pPr>
        <w:jc w:val="center"/>
        <w:rPr>
          <w:rFonts w:ascii="黑体" w:eastAsia="黑体" w:hAnsi="黑体" w:cs="微软雅黑"/>
          <w:sz w:val="72"/>
          <w:szCs w:val="84"/>
        </w:rPr>
      </w:pPr>
      <w:r w:rsidRPr="00BA33B5">
        <w:rPr>
          <w:rFonts w:ascii="黑体" w:eastAsia="黑体" w:hAnsi="黑体" w:cs="微软雅黑" w:hint="eastAsia"/>
          <w:sz w:val="72"/>
          <w:szCs w:val="84"/>
        </w:rPr>
        <w:t>项目计划书</w:t>
      </w:r>
    </w:p>
    <w:p w:rsidR="00BA33B5" w:rsidRDefault="00BA33B5" w:rsidP="00BA33B5">
      <w:pPr>
        <w:jc w:val="center"/>
        <w:rPr>
          <w:rFonts w:ascii="黑体" w:eastAsia="黑体" w:hAnsi="黑体" w:cs="微软雅黑"/>
          <w:sz w:val="56"/>
          <w:szCs w:val="84"/>
        </w:rPr>
      </w:pPr>
    </w:p>
    <w:p w:rsidR="00BA33B5" w:rsidRPr="00BA33B5" w:rsidRDefault="00BA33B5" w:rsidP="00D64CB2">
      <w:pPr>
        <w:spacing w:line="480" w:lineRule="auto"/>
        <w:jc w:val="center"/>
        <w:rPr>
          <w:rFonts w:ascii="黑体" w:eastAsia="黑体" w:hAnsi="黑体" w:cs="微软雅黑"/>
          <w:sz w:val="144"/>
          <w:szCs w:val="84"/>
        </w:rPr>
      </w:pPr>
      <w:r w:rsidRPr="00BA33B5">
        <w:rPr>
          <w:rFonts w:ascii="黑体" w:eastAsia="黑体" w:hAnsi="黑体" w:cs="微软雅黑" w:hint="eastAsia"/>
          <w:sz w:val="144"/>
          <w:szCs w:val="84"/>
        </w:rPr>
        <w:t>即刻图谱</w:t>
      </w:r>
    </w:p>
    <w:p w:rsidR="00BA33B5" w:rsidRDefault="00BA33B5" w:rsidP="00D64CB2">
      <w:pPr>
        <w:spacing w:line="480" w:lineRule="auto"/>
        <w:jc w:val="right"/>
        <w:rPr>
          <w:rFonts w:ascii="黑体" w:eastAsia="黑体" w:hAnsi="黑体" w:cs="微软雅黑"/>
          <w:sz w:val="56"/>
          <w:szCs w:val="84"/>
        </w:rPr>
      </w:pPr>
      <w:r>
        <w:rPr>
          <w:rFonts w:ascii="黑体" w:eastAsia="黑体" w:hAnsi="黑体" w:cs="微软雅黑" w:hint="eastAsia"/>
          <w:sz w:val="56"/>
          <w:szCs w:val="84"/>
        </w:rPr>
        <w:t>——让知识触手可及</w:t>
      </w:r>
    </w:p>
    <w:p w:rsidR="00BA33B5" w:rsidRDefault="00BA33B5" w:rsidP="00BA33B5">
      <w:pPr>
        <w:jc w:val="right"/>
        <w:rPr>
          <w:rFonts w:ascii="黑体" w:eastAsia="黑体" w:hAnsi="黑体" w:cs="微软雅黑"/>
          <w:sz w:val="56"/>
          <w:szCs w:val="84"/>
        </w:rPr>
      </w:pPr>
    </w:p>
    <w:p w:rsidR="00BA33B5" w:rsidRDefault="00BA33B5" w:rsidP="00BA33B5">
      <w:pPr>
        <w:jc w:val="right"/>
        <w:rPr>
          <w:rFonts w:ascii="黑体" w:eastAsia="黑体" w:hAnsi="黑体" w:cs="微软雅黑"/>
          <w:sz w:val="56"/>
          <w:szCs w:val="84"/>
        </w:rPr>
      </w:pPr>
    </w:p>
    <w:p w:rsidR="00BA33B5" w:rsidRDefault="00BA33B5" w:rsidP="00BA33B5">
      <w:pPr>
        <w:jc w:val="right"/>
        <w:rPr>
          <w:rFonts w:ascii="黑体" w:eastAsia="黑体" w:hAnsi="黑体" w:cs="微软雅黑"/>
          <w:sz w:val="56"/>
          <w:szCs w:val="84"/>
        </w:rPr>
      </w:pPr>
    </w:p>
    <w:p w:rsidR="00BA33B5" w:rsidRDefault="00BA33B5" w:rsidP="00BA33B5">
      <w:pPr>
        <w:jc w:val="right"/>
        <w:rPr>
          <w:rFonts w:ascii="黑体" w:eastAsia="黑体" w:hAnsi="黑体" w:cs="微软雅黑"/>
          <w:sz w:val="56"/>
          <w:szCs w:val="84"/>
        </w:rPr>
      </w:pPr>
    </w:p>
    <w:p w:rsidR="00BA33B5" w:rsidRDefault="00BA33B5" w:rsidP="00BA33B5">
      <w:pPr>
        <w:jc w:val="right"/>
        <w:rPr>
          <w:rFonts w:ascii="黑体" w:eastAsia="黑体" w:hAnsi="黑体" w:cs="微软雅黑"/>
          <w:sz w:val="56"/>
          <w:szCs w:val="84"/>
        </w:rPr>
      </w:pPr>
    </w:p>
    <w:p w:rsidR="00BA33B5" w:rsidRPr="00BA33B5" w:rsidRDefault="00BA33B5" w:rsidP="00BA33B5">
      <w:pPr>
        <w:jc w:val="center"/>
        <w:rPr>
          <w:rFonts w:ascii="黑体" w:eastAsia="黑体" w:hAnsi="黑体" w:cs="微软雅黑"/>
          <w:sz w:val="56"/>
          <w:szCs w:val="84"/>
        </w:rPr>
        <w:sectPr w:rsidR="00BA33B5" w:rsidRPr="00BA33B5">
          <w:footerReference w:type="default" r:id="rId8"/>
          <w:pgSz w:w="11906" w:h="16838"/>
          <w:pgMar w:top="1440" w:right="1800" w:bottom="1440" w:left="1800" w:header="851" w:footer="992" w:gutter="0"/>
          <w:cols w:space="425"/>
          <w:docGrid w:type="lines" w:linePitch="312"/>
        </w:sectPr>
      </w:pPr>
      <w:r>
        <w:rPr>
          <w:rFonts w:ascii="黑体" w:eastAsia="黑体" w:hAnsi="黑体" w:cs="微软雅黑" w:hint="eastAsia"/>
          <w:sz w:val="56"/>
          <w:szCs w:val="84"/>
        </w:rPr>
        <w:t>2</w:t>
      </w:r>
      <w:r>
        <w:rPr>
          <w:rFonts w:ascii="黑体" w:eastAsia="黑体" w:hAnsi="黑体" w:cs="微软雅黑"/>
          <w:sz w:val="56"/>
          <w:szCs w:val="84"/>
        </w:rPr>
        <w:t>01</w:t>
      </w:r>
      <w:r w:rsidR="0050364A">
        <w:rPr>
          <w:rFonts w:ascii="黑体" w:eastAsia="黑体" w:hAnsi="黑体" w:cs="微软雅黑"/>
          <w:sz w:val="56"/>
          <w:szCs w:val="84"/>
        </w:rPr>
        <w:t>9</w:t>
      </w:r>
      <w:r>
        <w:rPr>
          <w:rFonts w:ascii="黑体" w:eastAsia="黑体" w:hAnsi="黑体" w:cs="微软雅黑" w:hint="eastAsia"/>
          <w:sz w:val="56"/>
          <w:szCs w:val="84"/>
        </w:rPr>
        <w:t>年5月</w:t>
      </w:r>
      <w:r w:rsidR="0050364A">
        <w:rPr>
          <w:rFonts w:ascii="黑体" w:eastAsia="黑体" w:hAnsi="黑体" w:cs="微软雅黑"/>
          <w:sz w:val="56"/>
          <w:szCs w:val="84"/>
        </w:rPr>
        <w:t>30</w:t>
      </w:r>
      <w:r>
        <w:rPr>
          <w:rFonts w:ascii="黑体" w:eastAsia="黑体" w:hAnsi="黑体" w:cs="微软雅黑" w:hint="eastAsia"/>
          <w:sz w:val="56"/>
          <w:szCs w:val="84"/>
        </w:rPr>
        <w:t>日</w:t>
      </w:r>
    </w:p>
    <w:p w:rsidR="00D52461" w:rsidRDefault="00B340B4">
      <w:pPr>
        <w:widowControl/>
        <w:jc w:val="center"/>
        <w:rPr>
          <w:rFonts w:ascii="黑体" w:eastAsia="黑体" w:hAnsi="黑体" w:cs="微软雅黑"/>
          <w:sz w:val="52"/>
          <w:szCs w:val="84"/>
        </w:rPr>
      </w:pPr>
      <w:r w:rsidRPr="00BA33B5">
        <w:rPr>
          <w:rFonts w:ascii="黑体" w:eastAsia="黑体" w:hAnsi="黑体" w:cs="微软雅黑" w:hint="eastAsia"/>
          <w:sz w:val="52"/>
          <w:szCs w:val="84"/>
        </w:rPr>
        <w:lastRenderedPageBreak/>
        <w:t>目录</w:t>
      </w:r>
    </w:p>
    <w:p w:rsidR="00D64CB2" w:rsidRPr="00BA33B5" w:rsidRDefault="00D64CB2">
      <w:pPr>
        <w:widowControl/>
        <w:jc w:val="center"/>
        <w:rPr>
          <w:rFonts w:ascii="黑体" w:eastAsia="黑体" w:hAnsi="黑体" w:cs="微软雅黑"/>
          <w:sz w:val="52"/>
          <w:szCs w:val="84"/>
        </w:rPr>
      </w:pPr>
    </w:p>
    <w:p w:rsidR="00D52461" w:rsidRPr="00C9738B" w:rsidRDefault="00B340B4">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摘要</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BA33B5" w:rsidRPr="00C9738B" w:rsidRDefault="00BA33B5">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关键词</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D52461" w:rsidRPr="00C9738B" w:rsidRDefault="00B340B4">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第1章 项目概述</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BA33B5" w:rsidRPr="00C9738B" w:rsidRDefault="00BA33B5"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第2章 团队介绍</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BA33B5" w:rsidRPr="00C9738B" w:rsidRDefault="00BA33B5"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第3章 行业市场分析</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E72872" w:rsidRPr="00C9738B" w:rsidRDefault="00E72872"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3</w:t>
      </w:r>
      <w:r w:rsidRPr="00C9738B">
        <w:rPr>
          <w:rFonts w:ascii="宋体" w:eastAsia="宋体" w:hAnsi="宋体" w:cs="宋体"/>
          <w:kern w:val="0"/>
          <w:sz w:val="24"/>
          <w:szCs w:val="36"/>
          <w:lang w:bidi="ar"/>
        </w:rPr>
        <w:t xml:space="preserve">.1 </w:t>
      </w:r>
      <w:r w:rsidRPr="00C9738B">
        <w:rPr>
          <w:rFonts w:ascii="宋体" w:eastAsia="宋体" w:hAnsi="宋体" w:cs="宋体" w:hint="eastAsia"/>
          <w:kern w:val="0"/>
          <w:sz w:val="24"/>
          <w:szCs w:val="36"/>
          <w:lang w:bidi="ar"/>
        </w:rPr>
        <w:t>学习类软硬件对比分析</w:t>
      </w:r>
    </w:p>
    <w:p w:rsidR="00E72872" w:rsidRPr="00C9738B" w:rsidRDefault="00E72872" w:rsidP="00D64CB2">
      <w:pPr>
        <w:widowControl/>
        <w:jc w:val="left"/>
        <w:rPr>
          <w:rFonts w:ascii="宋体" w:eastAsia="宋体" w:hAnsi="宋体" w:cs="宋体" w:hint="eastAsia"/>
          <w:kern w:val="0"/>
          <w:sz w:val="24"/>
          <w:szCs w:val="36"/>
          <w:lang w:bidi="ar"/>
        </w:rPr>
      </w:pPr>
      <w:r w:rsidRPr="00C9738B">
        <w:rPr>
          <w:rFonts w:ascii="宋体" w:eastAsia="宋体" w:hAnsi="宋体" w:cs="宋体" w:hint="eastAsia"/>
          <w:kern w:val="0"/>
          <w:sz w:val="24"/>
          <w:szCs w:val="36"/>
          <w:lang w:bidi="ar"/>
        </w:rPr>
        <w:t>3.2 知识图谱类软件分析</w:t>
      </w:r>
    </w:p>
    <w:p w:rsidR="00BA33B5" w:rsidRPr="00C9738B" w:rsidRDefault="00BA33B5"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第4章 竞争分析</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E72872" w:rsidRPr="00C9738B" w:rsidRDefault="00E72872"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4</w:t>
      </w:r>
      <w:r w:rsidRPr="00C9738B">
        <w:rPr>
          <w:rFonts w:ascii="宋体" w:eastAsia="宋体" w:hAnsi="宋体" w:cs="宋体"/>
          <w:kern w:val="0"/>
          <w:sz w:val="24"/>
          <w:szCs w:val="36"/>
          <w:lang w:bidi="ar"/>
        </w:rPr>
        <w:t xml:space="preserve">.1 </w:t>
      </w:r>
      <w:r w:rsidRPr="00C9738B">
        <w:rPr>
          <w:rFonts w:ascii="宋体" w:eastAsia="宋体" w:hAnsi="宋体" w:cs="宋体" w:hint="eastAsia"/>
          <w:kern w:val="0"/>
          <w:sz w:val="24"/>
          <w:szCs w:val="36"/>
          <w:lang w:bidi="ar"/>
        </w:rPr>
        <w:t>医疗领域</w:t>
      </w:r>
    </w:p>
    <w:p w:rsidR="00E72872" w:rsidRPr="00C9738B" w:rsidRDefault="00E72872"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4</w:t>
      </w:r>
      <w:r w:rsidRPr="00C9738B">
        <w:rPr>
          <w:rFonts w:ascii="宋体" w:eastAsia="宋体" w:hAnsi="宋体" w:cs="宋体"/>
          <w:kern w:val="0"/>
          <w:sz w:val="24"/>
          <w:szCs w:val="36"/>
          <w:lang w:bidi="ar"/>
        </w:rPr>
        <w:t xml:space="preserve">.2 </w:t>
      </w:r>
      <w:r w:rsidRPr="00C9738B">
        <w:rPr>
          <w:rFonts w:ascii="宋体" w:eastAsia="宋体" w:hAnsi="宋体" w:cs="宋体" w:hint="eastAsia"/>
          <w:kern w:val="0"/>
          <w:sz w:val="24"/>
          <w:szCs w:val="36"/>
          <w:lang w:bidi="ar"/>
        </w:rPr>
        <w:t>？？？（合并？）</w:t>
      </w:r>
    </w:p>
    <w:p w:rsidR="00E72872" w:rsidRPr="00C9738B" w:rsidRDefault="00E72872"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4</w:t>
      </w:r>
      <w:r w:rsidRPr="00C9738B">
        <w:rPr>
          <w:rFonts w:ascii="宋体" w:eastAsia="宋体" w:hAnsi="宋体" w:cs="宋体"/>
          <w:kern w:val="0"/>
          <w:sz w:val="24"/>
          <w:szCs w:val="36"/>
          <w:lang w:bidi="ar"/>
        </w:rPr>
        <w:t xml:space="preserve">.3 </w:t>
      </w:r>
      <w:r w:rsidRPr="00C9738B">
        <w:rPr>
          <w:rFonts w:ascii="宋体" w:eastAsia="宋体" w:hAnsi="宋体" w:cs="宋体" w:hint="eastAsia"/>
          <w:kern w:val="0"/>
          <w:sz w:val="24"/>
          <w:szCs w:val="36"/>
          <w:lang w:bidi="ar"/>
        </w:rPr>
        <w:t>？？</w:t>
      </w:r>
    </w:p>
    <w:p w:rsidR="00E72872" w:rsidRPr="00C9738B" w:rsidRDefault="00E72872"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4</w:t>
      </w:r>
      <w:r w:rsidRPr="00C9738B">
        <w:rPr>
          <w:rFonts w:ascii="宋体" w:eastAsia="宋体" w:hAnsi="宋体" w:cs="宋体"/>
          <w:kern w:val="0"/>
          <w:sz w:val="24"/>
          <w:szCs w:val="36"/>
          <w:lang w:bidi="ar"/>
        </w:rPr>
        <w:t>.4</w:t>
      </w:r>
    </w:p>
    <w:p w:rsidR="00E72872" w:rsidRDefault="00E72872"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4</w:t>
      </w:r>
      <w:r w:rsidRPr="00C9738B">
        <w:rPr>
          <w:rFonts w:ascii="宋体" w:eastAsia="宋体" w:hAnsi="宋体" w:cs="宋体"/>
          <w:kern w:val="0"/>
          <w:sz w:val="24"/>
          <w:szCs w:val="36"/>
          <w:lang w:bidi="ar"/>
        </w:rPr>
        <w:t>.5</w:t>
      </w:r>
    </w:p>
    <w:p w:rsidR="00C9738B" w:rsidRDefault="00C9738B" w:rsidP="00D64CB2">
      <w:pPr>
        <w:widowControl/>
        <w:jc w:val="left"/>
        <w:rPr>
          <w:rFonts w:ascii="宋体" w:eastAsia="宋体" w:hAnsi="宋体" w:cs="宋体"/>
          <w:kern w:val="0"/>
          <w:sz w:val="24"/>
          <w:szCs w:val="36"/>
          <w:lang w:bidi="ar"/>
        </w:rPr>
      </w:pPr>
      <w:r>
        <w:rPr>
          <w:rFonts w:ascii="宋体" w:eastAsia="宋体" w:hAnsi="宋体" w:cs="宋体" w:hint="eastAsia"/>
          <w:kern w:val="0"/>
          <w:sz w:val="24"/>
          <w:szCs w:val="36"/>
          <w:lang w:bidi="ar"/>
        </w:rPr>
        <w:t>4</w:t>
      </w:r>
      <w:r>
        <w:rPr>
          <w:rFonts w:ascii="宋体" w:eastAsia="宋体" w:hAnsi="宋体" w:cs="宋体"/>
          <w:kern w:val="0"/>
          <w:sz w:val="24"/>
          <w:szCs w:val="36"/>
          <w:lang w:bidi="ar"/>
        </w:rPr>
        <w:t>.6</w:t>
      </w:r>
    </w:p>
    <w:p w:rsidR="00C9738B" w:rsidRPr="00C9738B" w:rsidRDefault="00C9738B" w:rsidP="00D64CB2">
      <w:pPr>
        <w:widowControl/>
        <w:jc w:val="left"/>
        <w:rPr>
          <w:rFonts w:ascii="宋体" w:eastAsia="宋体" w:hAnsi="宋体" w:cs="宋体" w:hint="eastAsia"/>
          <w:kern w:val="0"/>
          <w:sz w:val="24"/>
          <w:szCs w:val="36"/>
          <w:lang w:bidi="ar"/>
        </w:rPr>
      </w:pPr>
      <w:r>
        <w:rPr>
          <w:rFonts w:ascii="宋体" w:eastAsia="宋体" w:hAnsi="宋体" w:cs="宋体" w:hint="eastAsia"/>
          <w:kern w:val="0"/>
          <w:sz w:val="24"/>
          <w:szCs w:val="36"/>
          <w:lang w:bidi="ar"/>
        </w:rPr>
        <w:t>4,</w:t>
      </w:r>
      <w:r>
        <w:rPr>
          <w:rFonts w:ascii="宋体" w:eastAsia="宋体" w:hAnsi="宋体" w:cs="宋体"/>
          <w:kern w:val="0"/>
          <w:sz w:val="24"/>
          <w:szCs w:val="36"/>
          <w:lang w:bidi="ar"/>
        </w:rPr>
        <w:t>7</w:t>
      </w:r>
    </w:p>
    <w:p w:rsidR="00BA33B5" w:rsidRPr="00C9738B" w:rsidRDefault="00BA33B5"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第5章 产品与服务</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C9738B" w:rsidRPr="00C9738B" w:rsidRDefault="00C9738B"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5</w:t>
      </w:r>
      <w:r w:rsidRPr="00C9738B">
        <w:rPr>
          <w:rFonts w:ascii="宋体" w:eastAsia="宋体" w:hAnsi="宋体" w:cs="宋体"/>
          <w:kern w:val="0"/>
          <w:sz w:val="24"/>
          <w:szCs w:val="36"/>
          <w:lang w:bidi="ar"/>
        </w:rPr>
        <w:t xml:space="preserve">.1 </w:t>
      </w:r>
      <w:r w:rsidRPr="00C9738B">
        <w:rPr>
          <w:rFonts w:ascii="宋体" w:eastAsia="宋体" w:hAnsi="宋体" w:cs="宋体" w:hint="eastAsia"/>
          <w:kern w:val="0"/>
          <w:sz w:val="24"/>
          <w:szCs w:val="36"/>
          <w:lang w:bidi="ar"/>
        </w:rPr>
        <w:t>使用简介</w:t>
      </w:r>
    </w:p>
    <w:p w:rsidR="00C9738B" w:rsidRPr="00C9738B" w:rsidRDefault="00C9738B" w:rsidP="00D64CB2">
      <w:pPr>
        <w:widowControl/>
        <w:jc w:val="left"/>
        <w:rPr>
          <w:rFonts w:ascii="宋体" w:eastAsia="宋体" w:hAnsi="宋体" w:cs="宋体" w:hint="eastAsia"/>
          <w:kern w:val="0"/>
          <w:sz w:val="24"/>
          <w:szCs w:val="36"/>
          <w:lang w:bidi="ar"/>
        </w:rPr>
      </w:pPr>
      <w:r w:rsidRPr="00C9738B">
        <w:rPr>
          <w:rFonts w:ascii="宋体" w:eastAsia="宋体" w:hAnsi="宋体" w:cs="宋体" w:hint="eastAsia"/>
          <w:kern w:val="0"/>
          <w:sz w:val="24"/>
          <w:szCs w:val="36"/>
          <w:lang w:bidi="ar"/>
        </w:rPr>
        <w:t>5</w:t>
      </w:r>
      <w:r w:rsidRPr="00C9738B">
        <w:rPr>
          <w:rFonts w:ascii="宋体" w:eastAsia="宋体" w:hAnsi="宋体" w:cs="宋体"/>
          <w:kern w:val="0"/>
          <w:sz w:val="24"/>
          <w:szCs w:val="36"/>
          <w:lang w:bidi="ar"/>
        </w:rPr>
        <w:t xml:space="preserve">.2 </w:t>
      </w:r>
      <w:r w:rsidRPr="00C9738B">
        <w:rPr>
          <w:rFonts w:ascii="宋体" w:eastAsia="宋体" w:hAnsi="宋体" w:cs="宋体" w:hint="eastAsia"/>
          <w:kern w:val="0"/>
          <w:sz w:val="24"/>
          <w:szCs w:val="36"/>
          <w:lang w:bidi="ar"/>
        </w:rPr>
        <w:t>应用案例介绍</w:t>
      </w:r>
    </w:p>
    <w:p w:rsidR="00BA33B5" w:rsidRPr="00C9738B" w:rsidRDefault="00BA33B5"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第6章 市场计划与营销策略</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BA33B5" w:rsidRPr="00C9738B" w:rsidRDefault="00BA33B5"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第7章</w:t>
      </w:r>
      <w:r w:rsidR="00D64CB2" w:rsidRPr="00C9738B">
        <w:rPr>
          <w:rFonts w:ascii="宋体" w:eastAsia="宋体" w:hAnsi="宋体" w:cs="宋体" w:hint="eastAsia"/>
          <w:kern w:val="0"/>
          <w:sz w:val="24"/>
          <w:szCs w:val="36"/>
          <w:lang w:bidi="ar"/>
        </w:rPr>
        <w:t xml:space="preserve"> </w:t>
      </w:r>
      <w:r w:rsidRPr="00C9738B">
        <w:rPr>
          <w:rFonts w:ascii="宋体" w:eastAsia="宋体" w:hAnsi="宋体" w:cs="宋体" w:hint="eastAsia"/>
          <w:kern w:val="0"/>
          <w:sz w:val="24"/>
          <w:szCs w:val="36"/>
          <w:lang w:bidi="ar"/>
        </w:rPr>
        <w:t>财务与融资</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BA33B5" w:rsidRPr="00C9738B" w:rsidRDefault="00BA33B5" w:rsidP="00D64CB2">
      <w:pPr>
        <w:widowControl/>
        <w:jc w:val="left"/>
        <w:rPr>
          <w:rFonts w:ascii="宋体" w:eastAsia="宋体" w:hAnsi="宋体" w:cs="宋体"/>
          <w:kern w:val="0"/>
          <w:sz w:val="24"/>
          <w:szCs w:val="36"/>
          <w:lang w:bidi="ar"/>
        </w:rPr>
      </w:pPr>
      <w:r w:rsidRPr="00C9738B">
        <w:rPr>
          <w:rFonts w:ascii="宋体" w:eastAsia="宋体" w:hAnsi="宋体" w:cs="宋体" w:hint="eastAsia"/>
          <w:kern w:val="0"/>
          <w:sz w:val="24"/>
          <w:szCs w:val="36"/>
          <w:lang w:bidi="ar"/>
        </w:rPr>
        <w:t>第8章</w:t>
      </w:r>
      <w:r w:rsidR="00D64CB2" w:rsidRPr="00C9738B">
        <w:rPr>
          <w:rFonts w:ascii="宋体" w:eastAsia="宋体" w:hAnsi="宋体" w:cs="宋体" w:hint="eastAsia"/>
          <w:kern w:val="0"/>
          <w:sz w:val="24"/>
          <w:szCs w:val="36"/>
          <w:lang w:bidi="ar"/>
        </w:rPr>
        <w:t xml:space="preserve"> </w:t>
      </w:r>
      <w:r w:rsidRPr="00C9738B">
        <w:rPr>
          <w:rFonts w:ascii="宋体" w:eastAsia="宋体" w:hAnsi="宋体" w:cs="宋体" w:hint="eastAsia"/>
          <w:kern w:val="0"/>
          <w:sz w:val="24"/>
          <w:szCs w:val="36"/>
          <w:lang w:bidi="ar"/>
        </w:rPr>
        <w:t>风险对策</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D64CB2" w:rsidRPr="00C9738B" w:rsidRDefault="00BA33B5">
      <w:pPr>
        <w:widowControl/>
        <w:jc w:val="left"/>
        <w:rPr>
          <w:rFonts w:ascii="宋体" w:eastAsia="宋体" w:hAnsi="宋体" w:cs="宋体" w:hint="eastAsia"/>
          <w:kern w:val="0"/>
          <w:sz w:val="24"/>
          <w:szCs w:val="36"/>
          <w:lang w:bidi="ar"/>
        </w:rPr>
      </w:pPr>
      <w:r w:rsidRPr="00C9738B">
        <w:rPr>
          <w:rFonts w:ascii="宋体" w:eastAsia="宋体" w:hAnsi="宋体" w:cs="宋体" w:hint="eastAsia"/>
          <w:kern w:val="0"/>
          <w:sz w:val="24"/>
          <w:szCs w:val="36"/>
          <w:lang w:bidi="ar"/>
        </w:rPr>
        <w:t>第9章 总结</w:t>
      </w:r>
      <w:r w:rsidR="00D64CB2" w:rsidRPr="00C9738B">
        <w:rPr>
          <w:rFonts w:ascii="宋体" w:eastAsia="宋体" w:hAnsi="宋体" w:cs="宋体"/>
          <w:kern w:val="0"/>
          <w:sz w:val="24"/>
          <w:szCs w:val="36"/>
          <w:lang w:bidi="ar"/>
        </w:rPr>
        <w:t>……</w:t>
      </w:r>
      <w:proofErr w:type="gramStart"/>
      <w:r w:rsidR="00D64CB2" w:rsidRPr="00C9738B">
        <w:rPr>
          <w:rFonts w:ascii="宋体" w:eastAsia="宋体" w:hAnsi="宋体" w:cs="宋体"/>
          <w:kern w:val="0"/>
          <w:sz w:val="24"/>
          <w:szCs w:val="36"/>
          <w:lang w:bidi="ar"/>
        </w:rPr>
        <w:t>…………………………………</w:t>
      </w:r>
      <w:proofErr w:type="gramEnd"/>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hint="eastAsia"/>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kern w:val="0"/>
          <w:sz w:val="24"/>
          <w:lang w:bidi="ar"/>
        </w:rPr>
      </w:pPr>
    </w:p>
    <w:p w:rsidR="00C9738B" w:rsidRDefault="00C9738B">
      <w:pPr>
        <w:widowControl/>
        <w:jc w:val="left"/>
        <w:rPr>
          <w:rFonts w:ascii="宋体" w:eastAsia="宋体" w:hAnsi="宋体" w:cs="宋体" w:hint="eastAsia"/>
          <w:kern w:val="0"/>
          <w:sz w:val="24"/>
          <w:lang w:bidi="ar"/>
        </w:rPr>
      </w:pPr>
    </w:p>
    <w:p w:rsidR="00D64CB2" w:rsidRDefault="00D64CB2" w:rsidP="00D64CB2">
      <w:pPr>
        <w:widowControl/>
        <w:jc w:val="center"/>
        <w:rPr>
          <w:rFonts w:ascii="黑体" w:eastAsia="黑体" w:hAnsi="黑体" w:cs="微软雅黑"/>
          <w:sz w:val="48"/>
          <w:szCs w:val="48"/>
        </w:rPr>
      </w:pPr>
      <w:r w:rsidRPr="00D64CB2">
        <w:rPr>
          <w:rFonts w:ascii="黑体" w:eastAsia="黑体" w:hAnsi="黑体" w:cs="微软雅黑" w:hint="eastAsia"/>
          <w:sz w:val="48"/>
          <w:szCs w:val="48"/>
        </w:rPr>
        <w:lastRenderedPageBreak/>
        <w:t>即刻图谱——让知识触手可及</w:t>
      </w:r>
    </w:p>
    <w:p w:rsidR="00D64CB2" w:rsidRDefault="00D64CB2" w:rsidP="00D64CB2">
      <w:pPr>
        <w:widowControl/>
        <w:jc w:val="center"/>
        <w:rPr>
          <w:rFonts w:ascii="黑体" w:eastAsia="黑体" w:hAnsi="黑体" w:cs="微软雅黑"/>
          <w:sz w:val="20"/>
          <w:szCs w:val="48"/>
        </w:rPr>
      </w:pPr>
    </w:p>
    <w:p w:rsidR="00D64CB2" w:rsidRDefault="00D64CB2" w:rsidP="00D64CB2">
      <w:pPr>
        <w:widowControl/>
        <w:jc w:val="center"/>
        <w:rPr>
          <w:rFonts w:ascii="黑体" w:eastAsia="黑体" w:hAnsi="黑体" w:cs="微软雅黑"/>
          <w:sz w:val="20"/>
          <w:szCs w:val="48"/>
        </w:rPr>
      </w:pPr>
      <w:r w:rsidRPr="00D64CB2">
        <w:rPr>
          <w:rFonts w:ascii="黑体" w:eastAsia="黑体" w:hAnsi="黑体" w:cs="微软雅黑" w:hint="eastAsia"/>
          <w:sz w:val="20"/>
          <w:szCs w:val="48"/>
        </w:rPr>
        <w:t>中国石油大学（华东）计算机与</w:t>
      </w:r>
      <w:r>
        <w:rPr>
          <w:rFonts w:ascii="黑体" w:eastAsia="黑体" w:hAnsi="黑体" w:cs="微软雅黑" w:hint="eastAsia"/>
          <w:sz w:val="20"/>
          <w:szCs w:val="48"/>
        </w:rPr>
        <w:t>通信工程学院 物联网工程专业</w:t>
      </w:r>
    </w:p>
    <w:p w:rsidR="00D64CB2" w:rsidRPr="00D64CB2" w:rsidRDefault="00D64CB2" w:rsidP="00D64CB2">
      <w:pPr>
        <w:widowControl/>
        <w:jc w:val="center"/>
        <w:rPr>
          <w:rFonts w:ascii="黑体" w:eastAsia="黑体" w:hAnsi="黑体" w:cs="微软雅黑"/>
          <w:sz w:val="20"/>
          <w:szCs w:val="48"/>
        </w:rPr>
      </w:pPr>
      <w:r>
        <w:rPr>
          <w:rFonts w:ascii="黑体" w:eastAsia="黑体" w:hAnsi="黑体" w:cs="微软雅黑" w:hint="eastAsia"/>
          <w:sz w:val="20"/>
          <w:szCs w:val="48"/>
        </w:rPr>
        <w:t xml:space="preserve"> </w:t>
      </w:r>
    </w:p>
    <w:p w:rsidR="00D52461" w:rsidRPr="00D64CB2" w:rsidRDefault="00B340B4" w:rsidP="00D64CB2">
      <w:pPr>
        <w:widowControl/>
        <w:jc w:val="left"/>
        <w:rPr>
          <w:rFonts w:ascii="楷体" w:eastAsia="楷体" w:hAnsi="楷体" w:cs="微软雅黑"/>
          <w:kern w:val="0"/>
          <w:sz w:val="28"/>
          <w:szCs w:val="20"/>
          <w:lang w:bidi="ar"/>
        </w:rPr>
      </w:pPr>
      <w:r w:rsidRPr="00D64CB2">
        <w:rPr>
          <w:rFonts w:ascii="微软雅黑" w:eastAsia="微软雅黑" w:hAnsi="微软雅黑" w:cs="微软雅黑" w:hint="eastAsia"/>
          <w:b/>
          <w:sz w:val="28"/>
          <w:szCs w:val="20"/>
        </w:rPr>
        <w:t>摘要</w:t>
      </w:r>
      <w:r w:rsidRPr="00D64CB2">
        <w:rPr>
          <w:rFonts w:ascii="微软雅黑" w:eastAsia="微软雅黑" w:hAnsi="微软雅黑" w:cs="微软雅黑" w:hint="eastAsia"/>
          <w:sz w:val="28"/>
          <w:szCs w:val="20"/>
        </w:rPr>
        <w:t xml:space="preserve">  </w:t>
      </w:r>
      <w:r w:rsidR="00D64CB2" w:rsidRPr="00D64CB2">
        <w:rPr>
          <w:rFonts w:ascii="楷体" w:eastAsia="楷体" w:hAnsi="楷体" w:cs="微软雅黑" w:hint="eastAsia"/>
          <w:sz w:val="28"/>
          <w:szCs w:val="20"/>
        </w:rPr>
        <w:t>“</w:t>
      </w:r>
      <w:r w:rsidR="00D64CB2" w:rsidRPr="00D64CB2">
        <w:rPr>
          <w:rFonts w:ascii="楷体" w:eastAsia="楷体" w:hAnsi="楷体" w:cs="微软雅黑" w:hint="eastAsia"/>
          <w:kern w:val="0"/>
          <w:sz w:val="28"/>
          <w:szCs w:val="20"/>
          <w:lang w:bidi="ar"/>
        </w:rPr>
        <w:t>即刻图谱</w:t>
      </w:r>
      <w:r w:rsidR="00D64CB2" w:rsidRPr="00D64CB2">
        <w:rPr>
          <w:rFonts w:ascii="楷体" w:eastAsia="楷体" w:hAnsi="楷体" w:cs="微软雅黑" w:hint="eastAsia"/>
          <w:sz w:val="28"/>
          <w:szCs w:val="20"/>
        </w:rPr>
        <w:t>”</w:t>
      </w:r>
      <w:r w:rsidR="00D64CB2">
        <w:rPr>
          <w:rFonts w:ascii="楷体" w:eastAsia="楷体" w:hAnsi="楷体" w:cs="微软雅黑" w:hint="eastAsia"/>
          <w:sz w:val="28"/>
          <w:szCs w:val="20"/>
        </w:rPr>
        <w:t>是新型学习模式下的一款学习轻应用。它</w:t>
      </w:r>
      <w:r w:rsidRPr="00D64CB2">
        <w:rPr>
          <w:rFonts w:ascii="楷体" w:eastAsia="楷体" w:hAnsi="楷体" w:cs="微软雅黑" w:hint="eastAsia"/>
          <w:kern w:val="0"/>
          <w:sz w:val="28"/>
          <w:szCs w:val="20"/>
          <w:lang w:bidi="ar"/>
        </w:rPr>
        <w:t>融入了知识图谱学习法，并采用词云辅助</w:t>
      </w:r>
      <w:r w:rsidR="00105CC1">
        <w:rPr>
          <w:rFonts w:ascii="楷体" w:eastAsia="楷体" w:hAnsi="楷体" w:cs="微软雅黑" w:hint="eastAsia"/>
          <w:kern w:val="0"/>
          <w:sz w:val="28"/>
          <w:szCs w:val="20"/>
          <w:lang w:bidi="ar"/>
        </w:rPr>
        <w:t>学生</w:t>
      </w:r>
      <w:r w:rsidR="00105CC1" w:rsidRPr="00D64CB2">
        <w:rPr>
          <w:rFonts w:ascii="楷体" w:eastAsia="楷体" w:hAnsi="楷体" w:cs="微软雅黑" w:hint="eastAsia"/>
          <w:kern w:val="0"/>
          <w:sz w:val="28"/>
          <w:szCs w:val="20"/>
          <w:lang w:bidi="ar"/>
        </w:rPr>
        <w:t>复习</w:t>
      </w:r>
      <w:r w:rsidRPr="00D64CB2">
        <w:rPr>
          <w:rFonts w:ascii="楷体" w:eastAsia="楷体" w:hAnsi="楷体" w:cs="微软雅黑" w:hint="eastAsia"/>
          <w:kern w:val="0"/>
          <w:sz w:val="28"/>
          <w:szCs w:val="20"/>
          <w:lang w:bidi="ar"/>
        </w:rPr>
        <w:t>知识点。</w:t>
      </w:r>
      <w:r w:rsidR="00105CC1">
        <w:rPr>
          <w:rFonts w:ascii="楷体" w:eastAsia="楷体" w:hAnsi="楷体" w:cs="微软雅黑" w:hint="eastAsia"/>
          <w:kern w:val="0"/>
          <w:sz w:val="28"/>
          <w:szCs w:val="20"/>
          <w:lang w:bidi="ar"/>
        </w:rPr>
        <w:t>它的应用领域广泛，</w:t>
      </w:r>
      <w:r w:rsidRPr="00D64CB2">
        <w:rPr>
          <w:rFonts w:ascii="楷体" w:eastAsia="楷体" w:hAnsi="楷体" w:cs="微软雅黑" w:hint="eastAsia"/>
          <w:kern w:val="0"/>
          <w:sz w:val="28"/>
          <w:szCs w:val="20"/>
          <w:lang w:bidi="ar"/>
        </w:rPr>
        <w:t>可应用于课堂教学，小组合作项目制作以及创意指导等。</w:t>
      </w:r>
      <w:r w:rsidR="00105CC1">
        <w:rPr>
          <w:rFonts w:ascii="楷体" w:eastAsia="楷体" w:hAnsi="楷体" w:cs="微软雅黑" w:hint="eastAsia"/>
          <w:kern w:val="0"/>
          <w:sz w:val="28"/>
          <w:szCs w:val="20"/>
          <w:lang w:bidi="ar"/>
        </w:rPr>
        <w:t>我们创始人们认为</w:t>
      </w:r>
      <w:r w:rsidRPr="00D64CB2">
        <w:rPr>
          <w:rFonts w:ascii="楷体" w:eastAsia="楷体" w:hAnsi="楷体" w:cs="微软雅黑" w:hint="eastAsia"/>
          <w:kern w:val="0"/>
          <w:sz w:val="28"/>
          <w:szCs w:val="20"/>
          <w:lang w:bidi="ar"/>
        </w:rPr>
        <w:t>知识不是属于</w:t>
      </w:r>
      <w:r w:rsidR="00105CC1">
        <w:rPr>
          <w:rFonts w:ascii="楷体" w:eastAsia="楷体" w:hAnsi="楷体" w:cs="微软雅黑" w:hint="eastAsia"/>
          <w:kern w:val="0"/>
          <w:sz w:val="28"/>
          <w:szCs w:val="20"/>
          <w:lang w:bidi="ar"/>
        </w:rPr>
        <w:t>少数</w:t>
      </w:r>
      <w:r w:rsidRPr="00D64CB2">
        <w:rPr>
          <w:rFonts w:ascii="楷体" w:eastAsia="楷体" w:hAnsi="楷体" w:cs="微软雅黑" w:hint="eastAsia"/>
          <w:kern w:val="0"/>
          <w:sz w:val="28"/>
          <w:szCs w:val="20"/>
          <w:lang w:bidi="ar"/>
        </w:rPr>
        <w:t>精英的，</w:t>
      </w:r>
      <w:r w:rsidR="00105CC1">
        <w:rPr>
          <w:rFonts w:ascii="楷体" w:eastAsia="楷体" w:hAnsi="楷体" w:cs="微软雅黑" w:hint="eastAsia"/>
          <w:kern w:val="0"/>
          <w:sz w:val="28"/>
          <w:szCs w:val="20"/>
          <w:lang w:bidi="ar"/>
        </w:rPr>
        <w:t>每一个人都有享受知识的权利</w:t>
      </w:r>
      <w:r w:rsidRPr="00D64CB2">
        <w:rPr>
          <w:rFonts w:ascii="楷体" w:eastAsia="楷体" w:hAnsi="楷体" w:cs="微软雅黑" w:hint="eastAsia"/>
          <w:kern w:val="0"/>
          <w:sz w:val="28"/>
          <w:szCs w:val="20"/>
          <w:lang w:bidi="ar"/>
        </w:rPr>
        <w:t>。</w:t>
      </w:r>
      <w:r w:rsidR="00105CC1">
        <w:rPr>
          <w:rFonts w:ascii="楷体" w:eastAsia="楷体" w:hAnsi="楷体" w:cs="微软雅黑" w:hint="eastAsia"/>
          <w:kern w:val="0"/>
          <w:sz w:val="28"/>
          <w:szCs w:val="20"/>
          <w:lang w:bidi="ar"/>
        </w:rPr>
        <w:t>为此，</w:t>
      </w:r>
      <w:r w:rsidRPr="00D64CB2">
        <w:rPr>
          <w:rFonts w:ascii="楷体" w:eastAsia="楷体" w:hAnsi="楷体" w:cs="微软雅黑" w:hint="eastAsia"/>
          <w:kern w:val="0"/>
          <w:sz w:val="28"/>
          <w:szCs w:val="20"/>
          <w:lang w:bidi="ar"/>
        </w:rPr>
        <w:t>我们简化了</w:t>
      </w:r>
      <w:r w:rsidR="00105CC1">
        <w:rPr>
          <w:rFonts w:ascii="楷体" w:eastAsia="楷体" w:hAnsi="楷体" w:cs="微软雅黑" w:hint="eastAsia"/>
          <w:kern w:val="0"/>
          <w:sz w:val="28"/>
          <w:szCs w:val="20"/>
          <w:lang w:bidi="ar"/>
        </w:rPr>
        <w:t>学习</w:t>
      </w:r>
      <w:r w:rsidRPr="00D64CB2">
        <w:rPr>
          <w:rFonts w:ascii="楷体" w:eastAsia="楷体" w:hAnsi="楷体" w:cs="微软雅黑" w:hint="eastAsia"/>
          <w:kern w:val="0"/>
          <w:sz w:val="28"/>
          <w:szCs w:val="20"/>
          <w:lang w:bidi="ar"/>
        </w:rPr>
        <w:t>知识从零到壹的过程，让知识触手可及，</w:t>
      </w:r>
      <w:r w:rsidR="00105CC1">
        <w:rPr>
          <w:rFonts w:ascii="楷体" w:eastAsia="楷体" w:hAnsi="楷体" w:cs="微软雅黑" w:hint="eastAsia"/>
          <w:kern w:val="0"/>
          <w:sz w:val="28"/>
          <w:szCs w:val="20"/>
          <w:lang w:bidi="ar"/>
        </w:rPr>
        <w:t>节省了学习新知的时间，提高了学习效率，让以前需要繁杂的专业知识的才能实现的</w:t>
      </w:r>
      <w:r w:rsidRPr="00D64CB2">
        <w:rPr>
          <w:rFonts w:ascii="楷体" w:eastAsia="楷体" w:hAnsi="楷体" w:cs="微软雅黑" w:hint="eastAsia"/>
          <w:kern w:val="0"/>
          <w:sz w:val="28"/>
          <w:szCs w:val="20"/>
          <w:lang w:bidi="ar"/>
        </w:rPr>
        <w:t>梦想</w:t>
      </w:r>
      <w:r w:rsidR="00105CC1">
        <w:rPr>
          <w:rFonts w:ascii="楷体" w:eastAsia="楷体" w:hAnsi="楷体" w:cs="微软雅黑" w:hint="eastAsia"/>
          <w:kern w:val="0"/>
          <w:sz w:val="28"/>
          <w:szCs w:val="20"/>
          <w:lang w:bidi="ar"/>
        </w:rPr>
        <w:t>快速</w:t>
      </w:r>
      <w:r w:rsidRPr="00D64CB2">
        <w:rPr>
          <w:rFonts w:ascii="楷体" w:eastAsia="楷体" w:hAnsi="楷体" w:cs="微软雅黑" w:hint="eastAsia"/>
          <w:kern w:val="0"/>
          <w:sz w:val="28"/>
          <w:szCs w:val="20"/>
          <w:lang w:bidi="ar"/>
        </w:rPr>
        <w:t>落地。本</w:t>
      </w:r>
      <w:r w:rsidR="00105CC1">
        <w:rPr>
          <w:rFonts w:ascii="楷体" w:eastAsia="楷体" w:hAnsi="楷体" w:cs="微软雅黑" w:hint="eastAsia"/>
          <w:kern w:val="0"/>
          <w:sz w:val="28"/>
          <w:szCs w:val="20"/>
          <w:lang w:bidi="ar"/>
        </w:rPr>
        <w:t>应用</w:t>
      </w:r>
      <w:proofErr w:type="gramStart"/>
      <w:r w:rsidRPr="00D64CB2">
        <w:rPr>
          <w:rFonts w:ascii="楷体" w:eastAsia="楷体" w:hAnsi="楷体" w:cs="微软雅黑" w:hint="eastAsia"/>
          <w:kern w:val="0"/>
          <w:sz w:val="28"/>
          <w:szCs w:val="20"/>
          <w:lang w:bidi="ar"/>
        </w:rPr>
        <w:t>基于微信小</w:t>
      </w:r>
      <w:proofErr w:type="gramEnd"/>
      <w:r w:rsidRPr="00D64CB2">
        <w:rPr>
          <w:rFonts w:ascii="楷体" w:eastAsia="楷体" w:hAnsi="楷体" w:cs="微软雅黑" w:hint="eastAsia"/>
          <w:kern w:val="0"/>
          <w:sz w:val="28"/>
          <w:szCs w:val="20"/>
          <w:lang w:bidi="ar"/>
        </w:rPr>
        <w:t>程序</w:t>
      </w:r>
      <w:r w:rsidR="00382F47" w:rsidRPr="00D64CB2">
        <w:rPr>
          <w:rFonts w:ascii="楷体" w:eastAsia="楷体" w:hAnsi="楷体" w:cs="微软雅黑" w:hint="eastAsia"/>
          <w:kern w:val="0"/>
          <w:sz w:val="28"/>
          <w:szCs w:val="20"/>
          <w:lang w:bidi="ar"/>
        </w:rPr>
        <w:t>开发</w:t>
      </w:r>
      <w:r w:rsidRPr="00D64CB2">
        <w:rPr>
          <w:rFonts w:ascii="楷体" w:eastAsia="楷体" w:hAnsi="楷体" w:cs="微软雅黑" w:hint="eastAsia"/>
          <w:kern w:val="0"/>
          <w:sz w:val="28"/>
          <w:szCs w:val="20"/>
          <w:lang w:bidi="ar"/>
        </w:rPr>
        <w:t>，无需安装，登录后可以直接运行。</w:t>
      </w:r>
      <w:r w:rsidR="00105CC1">
        <w:rPr>
          <w:rFonts w:ascii="楷体" w:eastAsia="楷体" w:hAnsi="楷体" w:cs="微软雅黑" w:hint="eastAsia"/>
          <w:kern w:val="0"/>
          <w:sz w:val="28"/>
          <w:szCs w:val="20"/>
          <w:lang w:bidi="ar"/>
        </w:rPr>
        <w:t>其</w:t>
      </w:r>
      <w:r w:rsidRPr="00D64CB2">
        <w:rPr>
          <w:rFonts w:ascii="楷体" w:eastAsia="楷体" w:hAnsi="楷体" w:cs="微软雅黑" w:hint="eastAsia"/>
          <w:kern w:val="0"/>
          <w:sz w:val="28"/>
          <w:szCs w:val="20"/>
          <w:lang w:bidi="ar"/>
        </w:rPr>
        <w:t>主要界面是一个知识图谱，</w:t>
      </w:r>
      <w:r w:rsidR="00105CC1">
        <w:rPr>
          <w:rFonts w:ascii="楷体" w:eastAsia="楷体" w:hAnsi="楷体" w:cs="微软雅黑" w:hint="eastAsia"/>
          <w:kern w:val="0"/>
          <w:sz w:val="28"/>
          <w:szCs w:val="20"/>
          <w:lang w:bidi="ar"/>
        </w:rPr>
        <w:t>框架可以自由设计，智能联想</w:t>
      </w:r>
      <w:r w:rsidRPr="00D64CB2">
        <w:rPr>
          <w:rFonts w:ascii="楷体" w:eastAsia="楷体" w:hAnsi="楷体" w:cs="微软雅黑" w:hint="eastAsia"/>
          <w:kern w:val="0"/>
          <w:sz w:val="28"/>
          <w:szCs w:val="20"/>
          <w:lang w:bidi="ar"/>
        </w:rPr>
        <w:t>内容由百度</w:t>
      </w:r>
      <w:r w:rsidR="00105CC1">
        <w:rPr>
          <w:rFonts w:ascii="楷体" w:eastAsia="楷体" w:hAnsi="楷体" w:cs="微软雅黑" w:hint="eastAsia"/>
          <w:kern w:val="0"/>
          <w:sz w:val="28"/>
          <w:szCs w:val="20"/>
          <w:lang w:bidi="ar"/>
        </w:rPr>
        <w:t>知识图谱</w:t>
      </w:r>
      <w:r w:rsidR="00382F47" w:rsidRPr="00D64CB2">
        <w:rPr>
          <w:rFonts w:ascii="楷体" w:eastAsia="楷体" w:hAnsi="楷体" w:cs="微软雅黑" w:hint="eastAsia"/>
          <w:kern w:val="0"/>
          <w:sz w:val="28"/>
          <w:szCs w:val="20"/>
          <w:lang w:bidi="ar"/>
        </w:rPr>
        <w:t>API</w:t>
      </w:r>
      <w:r w:rsidR="00105CC1">
        <w:rPr>
          <w:rFonts w:ascii="楷体" w:eastAsia="楷体" w:hAnsi="楷体" w:cs="微软雅黑" w:hint="eastAsia"/>
          <w:kern w:val="0"/>
          <w:sz w:val="28"/>
          <w:szCs w:val="20"/>
          <w:lang w:bidi="ar"/>
        </w:rPr>
        <w:t>提供</w:t>
      </w:r>
      <w:r w:rsidRPr="00D64CB2">
        <w:rPr>
          <w:rFonts w:ascii="楷体" w:eastAsia="楷体" w:hAnsi="楷体" w:cs="微软雅黑" w:hint="eastAsia"/>
          <w:kern w:val="0"/>
          <w:sz w:val="28"/>
          <w:szCs w:val="20"/>
          <w:lang w:bidi="ar"/>
        </w:rPr>
        <w:t>，用户可以跟随</w:t>
      </w:r>
      <w:r w:rsidR="00105CC1">
        <w:rPr>
          <w:rFonts w:ascii="楷体" w:eastAsia="楷体" w:hAnsi="楷体" w:cs="微软雅黑" w:hint="eastAsia"/>
          <w:kern w:val="0"/>
          <w:sz w:val="28"/>
          <w:szCs w:val="20"/>
          <w:lang w:bidi="ar"/>
        </w:rPr>
        <w:t>智能化建议的</w:t>
      </w:r>
      <w:r w:rsidRPr="00D64CB2">
        <w:rPr>
          <w:rFonts w:ascii="楷体" w:eastAsia="楷体" w:hAnsi="楷体" w:cs="微软雅黑" w:hint="eastAsia"/>
          <w:kern w:val="0"/>
          <w:sz w:val="28"/>
          <w:szCs w:val="20"/>
          <w:lang w:bidi="ar"/>
        </w:rPr>
        <w:t>知识图谱线路</w:t>
      </w:r>
      <w:r w:rsidR="00105CC1">
        <w:rPr>
          <w:rFonts w:ascii="楷体" w:eastAsia="楷体" w:hAnsi="楷体" w:cs="微软雅黑" w:hint="eastAsia"/>
          <w:kern w:val="0"/>
          <w:sz w:val="28"/>
          <w:szCs w:val="20"/>
          <w:lang w:bidi="ar"/>
        </w:rPr>
        <w:t>展开</w:t>
      </w:r>
      <w:r w:rsidRPr="00D64CB2">
        <w:rPr>
          <w:rFonts w:ascii="楷体" w:eastAsia="楷体" w:hAnsi="楷体" w:cs="微软雅黑" w:hint="eastAsia"/>
          <w:kern w:val="0"/>
          <w:sz w:val="28"/>
          <w:szCs w:val="20"/>
          <w:lang w:bidi="ar"/>
        </w:rPr>
        <w:t>学习。学习一段时间后，</w:t>
      </w:r>
      <w:r w:rsidR="00105CC1">
        <w:rPr>
          <w:rFonts w:ascii="楷体" w:eastAsia="楷体" w:hAnsi="楷体" w:cs="微软雅黑" w:hint="eastAsia"/>
          <w:kern w:val="0"/>
          <w:sz w:val="28"/>
          <w:szCs w:val="20"/>
          <w:lang w:bidi="ar"/>
        </w:rPr>
        <w:t>应用</w:t>
      </w:r>
      <w:r w:rsidRPr="00D64CB2">
        <w:rPr>
          <w:rFonts w:ascii="楷体" w:eastAsia="楷体" w:hAnsi="楷体" w:cs="微软雅黑" w:hint="eastAsia"/>
          <w:kern w:val="0"/>
          <w:sz w:val="28"/>
          <w:szCs w:val="20"/>
          <w:lang w:bidi="ar"/>
        </w:rPr>
        <w:t>可以</w:t>
      </w:r>
      <w:r w:rsidR="00105CC1">
        <w:rPr>
          <w:rFonts w:ascii="楷体" w:eastAsia="楷体" w:hAnsi="楷体" w:cs="微软雅黑" w:hint="eastAsia"/>
          <w:kern w:val="0"/>
          <w:sz w:val="28"/>
          <w:szCs w:val="20"/>
          <w:lang w:bidi="ar"/>
        </w:rPr>
        <w:t>对当前学习内容</w:t>
      </w:r>
      <w:r w:rsidRPr="00D64CB2">
        <w:rPr>
          <w:rFonts w:ascii="楷体" w:eastAsia="楷体" w:hAnsi="楷体" w:cs="微软雅黑" w:hint="eastAsia"/>
          <w:kern w:val="0"/>
          <w:sz w:val="28"/>
          <w:szCs w:val="20"/>
          <w:lang w:bidi="ar"/>
        </w:rPr>
        <w:t>生成一个词云，用于总结所学内容。</w:t>
      </w:r>
      <w:r w:rsidR="00105CC1">
        <w:rPr>
          <w:rFonts w:ascii="楷体" w:eastAsia="楷体" w:hAnsi="楷体" w:cs="微软雅黑" w:hint="eastAsia"/>
          <w:kern w:val="0"/>
          <w:sz w:val="28"/>
          <w:szCs w:val="20"/>
          <w:lang w:bidi="ar"/>
        </w:rPr>
        <w:t>“即刻图谱”</w:t>
      </w:r>
      <w:r w:rsidRPr="00D64CB2">
        <w:rPr>
          <w:rFonts w:ascii="楷体" w:eastAsia="楷体" w:hAnsi="楷体" w:cs="微软雅黑" w:hint="eastAsia"/>
          <w:kern w:val="0"/>
          <w:sz w:val="28"/>
          <w:szCs w:val="20"/>
          <w:lang w:bidi="ar"/>
        </w:rPr>
        <w:t>学习效果较好，应用价值较高。目前</w:t>
      </w:r>
      <w:r w:rsidR="00105CC1">
        <w:rPr>
          <w:rFonts w:ascii="楷体" w:eastAsia="楷体" w:hAnsi="楷体" w:cs="微软雅黑" w:hint="eastAsia"/>
          <w:kern w:val="0"/>
          <w:sz w:val="28"/>
          <w:szCs w:val="20"/>
          <w:lang w:bidi="ar"/>
        </w:rPr>
        <w:t>“即刻图谱”已计划</w:t>
      </w:r>
      <w:r w:rsidRPr="00D64CB2">
        <w:rPr>
          <w:rFonts w:ascii="楷体" w:eastAsia="楷体" w:hAnsi="楷体" w:cs="微软雅黑" w:hint="eastAsia"/>
          <w:kern w:val="0"/>
          <w:sz w:val="28"/>
          <w:szCs w:val="20"/>
          <w:lang w:bidi="ar"/>
        </w:rPr>
        <w:t>与“虚谷计划”合作，</w:t>
      </w:r>
      <w:r w:rsidR="00382F47" w:rsidRPr="00D64CB2">
        <w:rPr>
          <w:rFonts w:ascii="楷体" w:eastAsia="楷体" w:hAnsi="楷体" w:cs="微软雅黑" w:hint="eastAsia"/>
          <w:kern w:val="0"/>
          <w:sz w:val="28"/>
          <w:szCs w:val="20"/>
          <w:lang w:bidi="ar"/>
        </w:rPr>
        <w:t>在全国范围</w:t>
      </w:r>
      <w:r w:rsidRPr="00D64CB2">
        <w:rPr>
          <w:rFonts w:ascii="楷体" w:eastAsia="楷体" w:hAnsi="楷体" w:cs="微软雅黑" w:hint="eastAsia"/>
          <w:kern w:val="0"/>
          <w:sz w:val="28"/>
          <w:szCs w:val="20"/>
          <w:lang w:bidi="ar"/>
        </w:rPr>
        <w:t>推广</w:t>
      </w:r>
      <w:proofErr w:type="gramStart"/>
      <w:r w:rsidRPr="00D64CB2">
        <w:rPr>
          <w:rFonts w:ascii="楷体" w:eastAsia="楷体" w:hAnsi="楷体" w:cs="微软雅黑" w:hint="eastAsia"/>
          <w:kern w:val="0"/>
          <w:sz w:val="28"/>
          <w:szCs w:val="20"/>
          <w:lang w:bidi="ar"/>
        </w:rPr>
        <w:t>创客教育</w:t>
      </w:r>
      <w:proofErr w:type="gramEnd"/>
      <w:r w:rsidR="001C7350">
        <w:rPr>
          <w:rFonts w:ascii="楷体" w:eastAsia="楷体" w:hAnsi="楷体" w:cs="微软雅黑" w:hint="eastAsia"/>
          <w:kern w:val="0"/>
          <w:sz w:val="28"/>
          <w:szCs w:val="20"/>
          <w:lang w:bidi="ar"/>
        </w:rPr>
        <w:t>模式</w:t>
      </w:r>
      <w:r w:rsidRPr="00D64CB2">
        <w:rPr>
          <w:rFonts w:ascii="楷体" w:eastAsia="楷体" w:hAnsi="楷体" w:cs="微软雅黑" w:hint="eastAsia"/>
          <w:kern w:val="0"/>
          <w:sz w:val="28"/>
          <w:szCs w:val="20"/>
          <w:lang w:bidi="ar"/>
        </w:rPr>
        <w:t>。</w:t>
      </w:r>
    </w:p>
    <w:p w:rsidR="00D64CB2" w:rsidRDefault="00D64CB2" w:rsidP="00D64CB2">
      <w:pPr>
        <w:widowControl/>
        <w:jc w:val="left"/>
        <w:rPr>
          <w:rFonts w:ascii="微软雅黑" w:eastAsia="微软雅黑" w:hAnsi="微软雅黑" w:cs="微软雅黑"/>
          <w:kern w:val="0"/>
          <w:sz w:val="28"/>
          <w:szCs w:val="20"/>
          <w:lang w:bidi="ar"/>
        </w:rPr>
      </w:pPr>
    </w:p>
    <w:p w:rsidR="00D64CB2" w:rsidRPr="00D64CB2" w:rsidRDefault="00D64CB2" w:rsidP="00D64CB2">
      <w:pPr>
        <w:widowControl/>
        <w:jc w:val="left"/>
        <w:rPr>
          <w:sz w:val="32"/>
        </w:rPr>
        <w:sectPr w:rsidR="00D64CB2" w:rsidRPr="00D64CB2">
          <w:footerReference w:type="default" r:id="rId9"/>
          <w:pgSz w:w="11906" w:h="16838"/>
          <w:pgMar w:top="1440" w:right="1800" w:bottom="1440" w:left="1800" w:header="851" w:footer="992" w:gutter="0"/>
          <w:pgNumType w:start="1"/>
          <w:cols w:space="425"/>
          <w:docGrid w:type="lines" w:linePitch="312"/>
        </w:sectPr>
      </w:pPr>
      <w:r w:rsidRPr="00D64CB2">
        <w:rPr>
          <w:rFonts w:ascii="微软雅黑" w:eastAsia="微软雅黑" w:hAnsi="微软雅黑" w:cs="微软雅黑" w:hint="eastAsia"/>
          <w:b/>
          <w:kern w:val="0"/>
          <w:sz w:val="28"/>
          <w:szCs w:val="20"/>
          <w:lang w:bidi="ar"/>
        </w:rPr>
        <w:t>关键词</w:t>
      </w:r>
      <w:r>
        <w:rPr>
          <w:rFonts w:ascii="微软雅黑" w:eastAsia="微软雅黑" w:hAnsi="微软雅黑" w:cs="微软雅黑" w:hint="eastAsia"/>
          <w:kern w:val="0"/>
          <w:sz w:val="28"/>
          <w:szCs w:val="20"/>
          <w:lang w:bidi="ar"/>
        </w:rPr>
        <w:t xml:space="preserve"> 知识图谱 词云 大数据 用户</w:t>
      </w:r>
    </w:p>
    <w:p w:rsidR="00D52461" w:rsidRPr="00B53192" w:rsidRDefault="00B340B4" w:rsidP="00D64CB2">
      <w:pPr>
        <w:rPr>
          <w:rFonts w:ascii="微软雅黑" w:eastAsia="微软雅黑" w:hAnsi="微软雅黑" w:cs="微软雅黑"/>
          <w:b/>
          <w:sz w:val="28"/>
          <w:szCs w:val="20"/>
        </w:rPr>
      </w:pPr>
      <w:r w:rsidRPr="00B53192">
        <w:rPr>
          <w:rFonts w:ascii="微软雅黑" w:eastAsia="微软雅黑" w:hAnsi="微软雅黑" w:cs="微软雅黑" w:hint="eastAsia"/>
          <w:b/>
          <w:sz w:val="28"/>
          <w:szCs w:val="20"/>
        </w:rPr>
        <w:lastRenderedPageBreak/>
        <w:t>第1章 项目概述</w:t>
      </w:r>
    </w:p>
    <w:p w:rsidR="00D52461" w:rsidRPr="00D64CB2" w:rsidRDefault="006E3238" w:rsidP="00D64CB2">
      <w:pPr>
        <w:ind w:firstLineChars="200" w:firstLine="560"/>
        <w:rPr>
          <w:rFonts w:ascii="微软雅黑" w:eastAsia="微软雅黑" w:hAnsi="微软雅黑" w:cs="微软雅黑"/>
          <w:sz w:val="28"/>
          <w:szCs w:val="20"/>
        </w:rPr>
      </w:pPr>
      <w:r>
        <w:rPr>
          <w:rFonts w:ascii="微软雅黑" w:eastAsia="微软雅黑" w:hAnsi="微软雅黑" w:cs="微软雅黑" w:hint="eastAsia"/>
          <w:sz w:val="28"/>
          <w:szCs w:val="20"/>
        </w:rPr>
        <w:t>“</w:t>
      </w:r>
      <w:r w:rsidRPr="00D64CB2">
        <w:rPr>
          <w:rFonts w:ascii="微软雅黑" w:eastAsia="微软雅黑" w:hAnsi="微软雅黑" w:cs="微软雅黑" w:hint="eastAsia"/>
          <w:sz w:val="28"/>
          <w:szCs w:val="20"/>
        </w:rPr>
        <w:t>即刻图谱</w:t>
      </w:r>
      <w:r>
        <w:rPr>
          <w:rFonts w:ascii="微软雅黑" w:eastAsia="微软雅黑" w:hAnsi="微软雅黑" w:cs="微软雅黑" w:hint="eastAsia"/>
          <w:sz w:val="28"/>
          <w:szCs w:val="20"/>
        </w:rPr>
        <w:t>”</w:t>
      </w:r>
      <w:r w:rsidR="00B340B4" w:rsidRPr="00D64CB2">
        <w:rPr>
          <w:rFonts w:ascii="微软雅黑" w:eastAsia="微软雅黑" w:hAnsi="微软雅黑" w:cs="微软雅黑" w:hint="eastAsia"/>
          <w:sz w:val="28"/>
          <w:szCs w:val="20"/>
        </w:rPr>
        <w:t>是一款基于</w:t>
      </w:r>
      <w:proofErr w:type="gramStart"/>
      <w:r w:rsidR="00B340B4" w:rsidRPr="00D64CB2">
        <w:rPr>
          <w:rFonts w:ascii="微软雅黑" w:eastAsia="微软雅黑" w:hAnsi="微软雅黑" w:cs="微软雅黑" w:hint="eastAsia"/>
          <w:sz w:val="28"/>
          <w:szCs w:val="20"/>
        </w:rPr>
        <w:t>微信运行</w:t>
      </w:r>
      <w:proofErr w:type="gramEnd"/>
      <w:r w:rsidR="00B340B4" w:rsidRPr="00D64CB2">
        <w:rPr>
          <w:rFonts w:ascii="微软雅黑" w:eastAsia="微软雅黑" w:hAnsi="微软雅黑" w:cs="微软雅黑" w:hint="eastAsia"/>
          <w:sz w:val="28"/>
          <w:szCs w:val="20"/>
        </w:rPr>
        <w:t>的小程序，无需安装，登</w:t>
      </w:r>
      <w:r>
        <w:rPr>
          <w:rFonts w:ascii="微软雅黑" w:eastAsia="微软雅黑" w:hAnsi="微软雅黑" w:cs="微软雅黑" w:hint="eastAsia"/>
          <w:sz w:val="28"/>
          <w:szCs w:val="20"/>
        </w:rPr>
        <w:t>录</w:t>
      </w:r>
      <w:r w:rsidR="00B340B4" w:rsidRPr="00D64CB2">
        <w:rPr>
          <w:rFonts w:ascii="微软雅黑" w:eastAsia="微软雅黑" w:hAnsi="微软雅黑" w:cs="微软雅黑" w:hint="eastAsia"/>
          <w:sz w:val="28"/>
          <w:szCs w:val="20"/>
        </w:rPr>
        <w:t>后即可直接运行。即刻图谱是基于：知识图谱、触手可及、共享知识理念所建立的平台。该平台</w:t>
      </w:r>
      <w:r w:rsidR="008126FE">
        <w:rPr>
          <w:rFonts w:ascii="微软雅黑" w:eastAsia="微软雅黑" w:hAnsi="微软雅黑" w:cs="微软雅黑" w:hint="eastAsia"/>
          <w:sz w:val="28"/>
          <w:szCs w:val="20"/>
        </w:rPr>
        <w:t>面向有终身学习需求的各类人群</w:t>
      </w:r>
      <w:r w:rsidR="00B340B4" w:rsidRPr="00D64CB2">
        <w:rPr>
          <w:rFonts w:ascii="微软雅黑" w:eastAsia="微软雅黑" w:hAnsi="微软雅黑" w:cs="微软雅黑" w:hint="eastAsia"/>
          <w:sz w:val="28"/>
          <w:szCs w:val="20"/>
        </w:rPr>
        <w:t>进行</w:t>
      </w:r>
      <w:r w:rsidR="008126FE">
        <w:rPr>
          <w:rFonts w:ascii="微软雅黑" w:eastAsia="微软雅黑" w:hAnsi="微软雅黑" w:cs="微软雅黑" w:hint="eastAsia"/>
          <w:sz w:val="28"/>
          <w:szCs w:val="20"/>
        </w:rPr>
        <w:t>了分别</w:t>
      </w:r>
      <w:r w:rsidR="00B340B4" w:rsidRPr="00D64CB2">
        <w:rPr>
          <w:rFonts w:ascii="微软雅黑" w:eastAsia="微软雅黑" w:hAnsi="微软雅黑" w:cs="微软雅黑" w:hint="eastAsia"/>
          <w:sz w:val="28"/>
          <w:szCs w:val="20"/>
        </w:rPr>
        <w:t>开发</w:t>
      </w:r>
      <w:r w:rsidR="008126FE">
        <w:rPr>
          <w:rFonts w:ascii="微软雅黑" w:eastAsia="微软雅黑" w:hAnsi="微软雅黑" w:cs="微软雅黑" w:hint="eastAsia"/>
          <w:sz w:val="28"/>
          <w:szCs w:val="20"/>
        </w:rPr>
        <w:t>，</w:t>
      </w:r>
      <w:r w:rsidR="00B340B4" w:rsidRPr="00D64CB2">
        <w:rPr>
          <w:rFonts w:ascii="微软雅黑" w:eastAsia="微软雅黑" w:hAnsi="微软雅黑" w:cs="微软雅黑" w:hint="eastAsia"/>
          <w:sz w:val="28"/>
          <w:szCs w:val="20"/>
        </w:rPr>
        <w:t>用于增强日常学习与生活的便利性。与市面上的众多学习APP对比，即刻图谱无需下载，使用更为方便；具有极高的综合性，将众多功能强势结合；用户实现个性化定制。</w:t>
      </w:r>
      <w:r w:rsidR="00B136C1">
        <w:rPr>
          <w:rFonts w:ascii="微软雅黑" w:eastAsia="微软雅黑" w:hAnsi="微软雅黑" w:cs="微软雅黑" w:hint="eastAsia"/>
          <w:sz w:val="28"/>
          <w:szCs w:val="20"/>
        </w:rPr>
        <w:t>市面上大多学习APP形式表现为视频教学，题目解答等，但以知识图谱形式系统地展现知识体系的软件在市面上几乎没有。类似的软件如Mind+</w:t>
      </w:r>
      <w:r w:rsidR="00893FCA">
        <w:rPr>
          <w:rFonts w:ascii="微软雅黑" w:eastAsia="微软雅黑" w:hAnsi="微软雅黑" w:cs="微软雅黑" w:hint="eastAsia"/>
          <w:sz w:val="28"/>
          <w:szCs w:val="20"/>
        </w:rPr>
        <w:t>也可以生成知识图谱，但是需要自己动手制作，效率较低。而“即刻图谱”</w:t>
      </w:r>
      <w:r w:rsidR="009370AE">
        <w:rPr>
          <w:rFonts w:ascii="微软雅黑" w:eastAsia="微软雅黑" w:hAnsi="微软雅黑" w:cs="微软雅黑" w:hint="eastAsia"/>
          <w:sz w:val="28"/>
          <w:szCs w:val="20"/>
        </w:rPr>
        <w:t>可以根据需要自动填充知识图谱，扩展你的大脑。</w:t>
      </w:r>
      <w:r w:rsidR="00B340B4" w:rsidRPr="00D64CB2">
        <w:rPr>
          <w:rFonts w:ascii="微软雅黑" w:eastAsia="微软雅黑" w:hAnsi="微软雅黑" w:cs="微软雅黑" w:hint="eastAsia"/>
          <w:sz w:val="28"/>
          <w:szCs w:val="20"/>
          <w:highlight w:val="red"/>
        </w:rPr>
        <w:t>（竞争优势可以多想一些）</w:t>
      </w:r>
    </w:p>
    <w:p w:rsidR="00D52461" w:rsidRPr="00D64CB2" w:rsidRDefault="00B340B4" w:rsidP="00D64CB2">
      <w:pPr>
        <w:ind w:firstLineChars="200" w:firstLine="560"/>
        <w:rPr>
          <w:rFonts w:ascii="微软雅黑" w:eastAsia="微软雅黑" w:hAnsi="微软雅黑" w:cs="微软雅黑"/>
          <w:sz w:val="28"/>
          <w:szCs w:val="20"/>
          <w:highlight w:val="red"/>
        </w:rPr>
      </w:pPr>
      <w:r w:rsidRPr="00D64CB2">
        <w:rPr>
          <w:rFonts w:ascii="微软雅黑" w:eastAsia="微软雅黑" w:hAnsi="微软雅黑" w:cs="微软雅黑" w:hint="eastAsia"/>
          <w:sz w:val="28"/>
          <w:szCs w:val="20"/>
          <w:highlight w:val="red"/>
        </w:rPr>
        <w:t>（团队优势、预期利益、融资需求、商业模式）</w:t>
      </w:r>
    </w:p>
    <w:p w:rsidR="00D52461" w:rsidRPr="00B53192" w:rsidRDefault="00B340B4" w:rsidP="00D64CB2">
      <w:pPr>
        <w:rPr>
          <w:rFonts w:ascii="微软雅黑" w:eastAsia="微软雅黑" w:hAnsi="微软雅黑" w:cs="微软雅黑"/>
          <w:b/>
          <w:sz w:val="28"/>
          <w:szCs w:val="20"/>
        </w:rPr>
      </w:pPr>
      <w:r w:rsidRPr="00B53192">
        <w:rPr>
          <w:rFonts w:ascii="微软雅黑" w:eastAsia="微软雅黑" w:hAnsi="微软雅黑" w:cs="微软雅黑" w:hint="eastAsia"/>
          <w:b/>
          <w:sz w:val="28"/>
          <w:szCs w:val="20"/>
        </w:rPr>
        <w:t>第2章 团队介绍</w:t>
      </w:r>
    </w:p>
    <w:p w:rsidR="009370AE" w:rsidRDefault="009370AE"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我们团队共有5人，分别是1名组长和4名组员。此外，还有一位高校教师作为学校指导老师。</w:t>
      </w:r>
    </w:p>
    <w:p w:rsidR="009370AE" w:rsidRDefault="009370AE"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组长——邱奕盛</w:t>
      </w:r>
    </w:p>
    <w:p w:rsidR="009370AE" w:rsidRDefault="009370AE"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他曾参与教育智能硬件“掌控板”的制作，现为“虚谷物联”项目成员，该项目在</w:t>
      </w:r>
      <w:proofErr w:type="gramStart"/>
      <w:r>
        <w:rPr>
          <w:rFonts w:ascii="微软雅黑" w:eastAsia="微软雅黑" w:hAnsi="微软雅黑" w:cs="微软雅黑" w:hint="eastAsia"/>
          <w:sz w:val="28"/>
          <w:szCs w:val="20"/>
        </w:rPr>
        <w:t>国内创客</w:t>
      </w:r>
      <w:proofErr w:type="gramEnd"/>
      <w:r>
        <w:rPr>
          <w:rFonts w:ascii="微软雅黑" w:eastAsia="微软雅黑" w:hAnsi="微软雅黑" w:cs="微软雅黑" w:hint="eastAsia"/>
          <w:sz w:val="28"/>
          <w:szCs w:val="20"/>
        </w:rPr>
        <w:t>教育界具有较大的影响力。他从2</w:t>
      </w:r>
      <w:r>
        <w:rPr>
          <w:rFonts w:ascii="微软雅黑" w:eastAsia="微软雅黑" w:hAnsi="微软雅黑" w:cs="微软雅黑"/>
          <w:sz w:val="28"/>
          <w:szCs w:val="20"/>
        </w:rPr>
        <w:t>016</w:t>
      </w:r>
      <w:r>
        <w:rPr>
          <w:rFonts w:ascii="微软雅黑" w:eastAsia="微软雅黑" w:hAnsi="微软雅黑" w:cs="微软雅黑" w:hint="eastAsia"/>
          <w:sz w:val="28"/>
          <w:szCs w:val="20"/>
        </w:rPr>
        <w:t>年开始从事</w:t>
      </w:r>
      <w:proofErr w:type="gramStart"/>
      <w:r>
        <w:rPr>
          <w:rFonts w:ascii="微软雅黑" w:eastAsia="微软雅黑" w:hAnsi="微软雅黑" w:cs="微软雅黑" w:hint="eastAsia"/>
          <w:sz w:val="28"/>
          <w:szCs w:val="20"/>
        </w:rPr>
        <w:t>创客教育</w:t>
      </w:r>
      <w:proofErr w:type="gramEnd"/>
      <w:r>
        <w:rPr>
          <w:rFonts w:ascii="微软雅黑" w:eastAsia="微软雅黑" w:hAnsi="微软雅黑" w:cs="微软雅黑" w:hint="eastAsia"/>
          <w:sz w:val="28"/>
          <w:szCs w:val="20"/>
        </w:rPr>
        <w:t>相关工作，</w:t>
      </w:r>
      <w:proofErr w:type="gramStart"/>
      <w:r>
        <w:rPr>
          <w:rFonts w:ascii="微软雅黑" w:eastAsia="微软雅黑" w:hAnsi="微软雅黑" w:cs="微软雅黑" w:hint="eastAsia"/>
          <w:sz w:val="28"/>
          <w:szCs w:val="20"/>
        </w:rPr>
        <w:t>致力于</w:t>
      </w:r>
      <w:r w:rsidRPr="009370AE">
        <w:rPr>
          <w:rFonts w:ascii="微软雅黑" w:eastAsia="微软雅黑" w:hAnsi="微软雅黑" w:cs="微软雅黑" w:hint="eastAsia"/>
          <w:sz w:val="28"/>
          <w:szCs w:val="20"/>
        </w:rPr>
        <w:t>致力于</w:t>
      </w:r>
      <w:proofErr w:type="gramEnd"/>
      <w:r w:rsidRPr="009370AE">
        <w:rPr>
          <w:rFonts w:ascii="微软雅黑" w:eastAsia="微软雅黑" w:hAnsi="微软雅黑" w:cs="微软雅黑" w:hint="eastAsia"/>
          <w:sz w:val="28"/>
          <w:szCs w:val="20"/>
        </w:rPr>
        <w:t>推进STEAM教育。</w:t>
      </w:r>
    </w:p>
    <w:p w:rsidR="003753DB" w:rsidRDefault="003753DB"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组员——</w:t>
      </w:r>
      <w:proofErr w:type="gramStart"/>
      <w:r w:rsidRPr="003753DB">
        <w:rPr>
          <w:rFonts w:ascii="微软雅黑" w:eastAsia="微软雅黑" w:hAnsi="微软雅黑" w:cs="微软雅黑" w:hint="eastAsia"/>
          <w:sz w:val="28"/>
          <w:szCs w:val="20"/>
        </w:rPr>
        <w:t>宣艾嘉</w:t>
      </w:r>
      <w:proofErr w:type="gramEnd"/>
    </w:p>
    <w:p w:rsidR="003753DB" w:rsidRDefault="003753DB" w:rsidP="00D64CB2">
      <w:pPr>
        <w:rPr>
          <w:rFonts w:ascii="微软雅黑" w:eastAsia="微软雅黑" w:hAnsi="微软雅黑" w:cs="微软雅黑"/>
          <w:sz w:val="28"/>
          <w:szCs w:val="20"/>
        </w:rPr>
      </w:pPr>
      <w:r w:rsidRPr="003753DB">
        <w:rPr>
          <w:rFonts w:ascii="微软雅黑" w:eastAsia="微软雅黑" w:hAnsi="微软雅黑" w:cs="微软雅黑" w:hint="eastAsia"/>
          <w:sz w:val="28"/>
          <w:szCs w:val="20"/>
        </w:rPr>
        <w:t>中国石油大学（华东）物联网工程1802班学生。大学期间参与运营并管理团委直属院部</w:t>
      </w:r>
      <w:proofErr w:type="gramStart"/>
      <w:r w:rsidRPr="003753DB">
        <w:rPr>
          <w:rFonts w:ascii="微软雅黑" w:eastAsia="微软雅黑" w:hAnsi="微软雅黑" w:cs="微软雅黑" w:hint="eastAsia"/>
          <w:sz w:val="28"/>
          <w:szCs w:val="20"/>
        </w:rPr>
        <w:t>微信公众号</w:t>
      </w:r>
      <w:proofErr w:type="gramEnd"/>
      <w:r w:rsidRPr="003753DB">
        <w:rPr>
          <w:rFonts w:ascii="微软雅黑" w:eastAsia="微软雅黑" w:hAnsi="微软雅黑" w:cs="微软雅黑" w:hint="eastAsia"/>
          <w:sz w:val="28"/>
          <w:szCs w:val="20"/>
        </w:rPr>
        <w:t>。对科技创新有极大的兴趣。</w:t>
      </w:r>
    </w:p>
    <w:p w:rsidR="00591897" w:rsidRDefault="00591897"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lastRenderedPageBreak/>
        <w:t>组员——</w:t>
      </w:r>
      <w:r w:rsidRPr="00591897">
        <w:rPr>
          <w:rFonts w:ascii="微软雅黑" w:eastAsia="微软雅黑" w:hAnsi="微软雅黑" w:cs="微软雅黑" w:hint="eastAsia"/>
          <w:sz w:val="28"/>
          <w:szCs w:val="20"/>
        </w:rPr>
        <w:t>杨成玺</w:t>
      </w:r>
    </w:p>
    <w:p w:rsidR="00591897" w:rsidRDefault="00591897" w:rsidP="00D64CB2">
      <w:pPr>
        <w:rPr>
          <w:rFonts w:ascii="微软雅黑" w:eastAsia="微软雅黑" w:hAnsi="微软雅黑" w:cs="微软雅黑"/>
          <w:sz w:val="28"/>
          <w:szCs w:val="20"/>
        </w:rPr>
      </w:pPr>
      <w:r w:rsidRPr="00591897">
        <w:rPr>
          <w:rFonts w:ascii="微软雅黑" w:eastAsia="微软雅黑" w:hAnsi="微软雅黑" w:cs="微软雅黑" w:hint="eastAsia"/>
          <w:sz w:val="28"/>
          <w:szCs w:val="20"/>
        </w:rPr>
        <w:t>中国石油大学（华东）物联网工程系学生，从高中开始接触编程，对软件方面有浓厚的兴趣，曾多次参加程序设计竞赛并获奖，现为学校ACM俱乐部现役成员。</w:t>
      </w:r>
    </w:p>
    <w:p w:rsidR="005513D6" w:rsidRDefault="005513D6"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组员——潘昊</w:t>
      </w:r>
    </w:p>
    <w:p w:rsidR="005513D6" w:rsidRPr="005513D6" w:rsidRDefault="005513D6" w:rsidP="00D64CB2">
      <w:pPr>
        <w:rPr>
          <w:rFonts w:ascii="微软雅黑" w:eastAsia="微软雅黑" w:hAnsi="微软雅黑" w:cs="微软雅黑"/>
          <w:sz w:val="28"/>
          <w:szCs w:val="20"/>
        </w:rPr>
      </w:pPr>
      <w:r w:rsidRPr="005513D6">
        <w:rPr>
          <w:rFonts w:ascii="微软雅黑" w:eastAsia="微软雅黑" w:hAnsi="微软雅黑" w:cs="微软雅黑" w:hint="eastAsia"/>
          <w:sz w:val="28"/>
          <w:szCs w:val="20"/>
        </w:rPr>
        <w:t>了解计算机硬件组成，各硬件协作方式，熟悉windows操作系统，接触Linux与MacOS。了解网络构成，了解交换机、路由器等网络硬件，了解基本网络通信协议，关注前沿科技。</w:t>
      </w:r>
      <w:r>
        <w:rPr>
          <w:rFonts w:ascii="微软雅黑" w:eastAsia="微软雅黑" w:hAnsi="微软雅黑" w:cs="微软雅黑" w:hint="eastAsia"/>
          <w:sz w:val="28"/>
          <w:szCs w:val="20"/>
        </w:rPr>
        <w:t>爱好健身。</w:t>
      </w:r>
    </w:p>
    <w:p w:rsidR="003753DB" w:rsidRDefault="003753DB"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组员——</w:t>
      </w:r>
      <w:r w:rsidRPr="003753DB">
        <w:rPr>
          <w:rFonts w:ascii="微软雅黑" w:eastAsia="微软雅黑" w:hAnsi="微软雅黑" w:cs="微软雅黑" w:hint="eastAsia"/>
          <w:sz w:val="28"/>
          <w:szCs w:val="20"/>
        </w:rPr>
        <w:t>王志乾</w:t>
      </w:r>
    </w:p>
    <w:p w:rsidR="003753DB" w:rsidRDefault="003753DB" w:rsidP="00D64CB2">
      <w:pPr>
        <w:rPr>
          <w:rFonts w:ascii="微软雅黑" w:eastAsia="微软雅黑" w:hAnsi="微软雅黑" w:cs="微软雅黑"/>
          <w:sz w:val="28"/>
          <w:szCs w:val="20"/>
        </w:rPr>
      </w:pPr>
      <w:r w:rsidRPr="003753DB">
        <w:rPr>
          <w:rFonts w:ascii="微软雅黑" w:eastAsia="微软雅黑" w:hAnsi="微软雅黑" w:cs="微软雅黑" w:hint="eastAsia"/>
          <w:sz w:val="28"/>
          <w:szCs w:val="20"/>
        </w:rPr>
        <w:t>中国石油大学（华东）物联网工程18级学生，高中期间为机器人战队一员，曾参加机器人投篮大赛，且一直对科技开发有浓厚的兴趣。</w:t>
      </w:r>
    </w:p>
    <w:p w:rsidR="003753DB" w:rsidRPr="003753DB" w:rsidRDefault="003753DB" w:rsidP="00D64CB2">
      <w:pPr>
        <w:rPr>
          <w:rFonts w:ascii="微软雅黑" w:eastAsia="微软雅黑" w:hAnsi="微软雅黑" w:cs="微软雅黑"/>
          <w:sz w:val="28"/>
          <w:szCs w:val="20"/>
        </w:rPr>
      </w:pPr>
    </w:p>
    <w:p w:rsidR="00D52461" w:rsidRPr="00D64CB2" w:rsidRDefault="00B340B4" w:rsidP="00D64CB2">
      <w:pPr>
        <w:rPr>
          <w:rFonts w:ascii="微软雅黑" w:eastAsia="微软雅黑" w:hAnsi="微软雅黑" w:cs="微软雅黑"/>
          <w:sz w:val="28"/>
          <w:szCs w:val="20"/>
        </w:rPr>
      </w:pPr>
      <w:r w:rsidRPr="00D64CB2">
        <w:rPr>
          <w:rFonts w:ascii="微软雅黑" w:eastAsia="微软雅黑" w:hAnsi="微软雅黑" w:cs="微软雅黑" w:hint="eastAsia"/>
          <w:sz w:val="28"/>
          <w:szCs w:val="20"/>
        </w:rPr>
        <w:t xml:space="preserve"> </w:t>
      </w:r>
      <w:r w:rsidRPr="00D64CB2">
        <w:rPr>
          <w:rFonts w:ascii="微软雅黑" w:eastAsia="微软雅黑" w:hAnsi="微软雅黑" w:cs="微软雅黑" w:hint="eastAsia"/>
          <w:sz w:val="28"/>
          <w:szCs w:val="20"/>
          <w:highlight w:val="red"/>
        </w:rPr>
        <w:t>组织架构，领导者的魅力，合理的人员配置</w:t>
      </w:r>
    </w:p>
    <w:p w:rsidR="00D52461" w:rsidRPr="00D64CB2" w:rsidRDefault="00B340B4" w:rsidP="00D64CB2">
      <w:pPr>
        <w:rPr>
          <w:rFonts w:ascii="微软雅黑" w:eastAsia="微软雅黑" w:hAnsi="微软雅黑" w:cs="微软雅黑"/>
          <w:sz w:val="28"/>
          <w:szCs w:val="20"/>
          <w:highlight w:val="red"/>
        </w:rPr>
      </w:pPr>
      <w:r w:rsidRPr="00D64CB2">
        <w:rPr>
          <w:rFonts w:ascii="微软雅黑" w:eastAsia="微软雅黑" w:hAnsi="微软雅黑" w:cs="微软雅黑" w:hint="eastAsia"/>
          <w:sz w:val="28"/>
          <w:szCs w:val="20"/>
        </w:rPr>
        <w:t xml:space="preserve">  团队成员皆为中国石油大学（华东）本科一年级的学生。队员中有物联网工程</w:t>
      </w:r>
      <w:r w:rsidR="00502919">
        <w:rPr>
          <w:rFonts w:ascii="微软雅黑" w:eastAsia="微软雅黑" w:hAnsi="微软雅黑" w:cs="微软雅黑" w:hint="eastAsia"/>
          <w:sz w:val="28"/>
          <w:szCs w:val="20"/>
        </w:rPr>
        <w:t>专业</w:t>
      </w:r>
      <w:r w:rsidRPr="00D64CB2">
        <w:rPr>
          <w:rFonts w:ascii="微软雅黑" w:eastAsia="微软雅黑" w:hAnsi="微软雅黑" w:cs="微软雅黑" w:hint="eastAsia"/>
          <w:sz w:val="28"/>
          <w:szCs w:val="20"/>
        </w:rPr>
        <w:t>及</w:t>
      </w:r>
      <w:r w:rsidR="00502919">
        <w:rPr>
          <w:rFonts w:ascii="微软雅黑" w:eastAsia="微软雅黑" w:hAnsi="微软雅黑" w:cs="微软雅黑" w:hint="eastAsia"/>
          <w:sz w:val="28"/>
          <w:szCs w:val="20"/>
          <w:highlight w:val="yellow"/>
        </w:rPr>
        <w:t>过程装备与控制工程</w:t>
      </w:r>
      <w:r w:rsidRPr="00D64CB2">
        <w:rPr>
          <w:rFonts w:ascii="微软雅黑" w:eastAsia="微软雅黑" w:hAnsi="微软雅黑" w:cs="微软雅黑" w:hint="eastAsia"/>
          <w:sz w:val="28"/>
          <w:szCs w:val="20"/>
          <w:highlight w:val="yellow"/>
        </w:rPr>
        <w:t>专</w:t>
      </w:r>
      <w:r w:rsidRPr="00D64CB2">
        <w:rPr>
          <w:rFonts w:ascii="微软雅黑" w:eastAsia="微软雅黑" w:hAnsi="微软雅黑" w:cs="微软雅黑" w:hint="eastAsia"/>
          <w:sz w:val="28"/>
          <w:szCs w:val="20"/>
        </w:rPr>
        <w:t>业的同学。</w:t>
      </w:r>
    </w:p>
    <w:p w:rsidR="00D52461" w:rsidRPr="00B53192" w:rsidRDefault="00B340B4" w:rsidP="00D64CB2">
      <w:pPr>
        <w:rPr>
          <w:rFonts w:ascii="微软雅黑" w:eastAsia="微软雅黑" w:hAnsi="微软雅黑" w:cs="微软雅黑"/>
          <w:b/>
          <w:sz w:val="28"/>
          <w:szCs w:val="20"/>
        </w:rPr>
      </w:pPr>
      <w:r w:rsidRPr="00B53192">
        <w:rPr>
          <w:rFonts w:ascii="微软雅黑" w:eastAsia="微软雅黑" w:hAnsi="微软雅黑" w:cs="微软雅黑" w:hint="eastAsia"/>
          <w:b/>
          <w:sz w:val="28"/>
          <w:szCs w:val="20"/>
        </w:rPr>
        <w:t>第3章 行业市场分析</w:t>
      </w:r>
    </w:p>
    <w:p w:rsidR="00D52461" w:rsidRPr="00D64CB2" w:rsidRDefault="00B340B4" w:rsidP="00D64CB2">
      <w:pPr>
        <w:rPr>
          <w:rFonts w:ascii="微软雅黑" w:eastAsia="微软雅黑" w:hAnsi="微软雅黑" w:cs="微软雅黑"/>
          <w:sz w:val="28"/>
          <w:szCs w:val="20"/>
          <w:highlight w:val="red"/>
        </w:rPr>
      </w:pPr>
      <w:r w:rsidRPr="00D64CB2">
        <w:rPr>
          <w:rFonts w:ascii="微软雅黑" w:eastAsia="微软雅黑" w:hAnsi="微软雅黑" w:cs="微软雅黑" w:hint="eastAsia"/>
          <w:sz w:val="28"/>
          <w:szCs w:val="20"/>
        </w:rPr>
        <w:t xml:space="preserve">  </w:t>
      </w:r>
      <w:r w:rsidRPr="00D64CB2">
        <w:rPr>
          <w:rFonts w:ascii="微软雅黑" w:eastAsia="微软雅黑" w:hAnsi="微软雅黑" w:cs="微软雅黑" w:hint="eastAsia"/>
          <w:sz w:val="28"/>
          <w:szCs w:val="20"/>
          <w:highlight w:val="red"/>
        </w:rPr>
        <w:t xml:space="preserve"> 分析痛点：痛点背后的商业价值以及目标是占有多大的市场份额。</w:t>
      </w:r>
    </w:p>
    <w:p w:rsidR="00D52461" w:rsidRDefault="00B340B4" w:rsidP="00D64CB2">
      <w:pPr>
        <w:rPr>
          <w:rFonts w:ascii="微软雅黑" w:eastAsia="微软雅黑" w:hAnsi="微软雅黑" w:cs="微软雅黑"/>
          <w:sz w:val="28"/>
          <w:szCs w:val="20"/>
        </w:rPr>
      </w:pPr>
      <w:r w:rsidRPr="00D64CB2">
        <w:rPr>
          <w:rFonts w:ascii="微软雅黑" w:eastAsia="微软雅黑" w:hAnsi="微软雅黑" w:cs="微软雅黑" w:hint="eastAsia"/>
          <w:sz w:val="28"/>
          <w:szCs w:val="20"/>
          <w:highlight w:val="red"/>
        </w:rPr>
        <w:t xml:space="preserve">   行业前景：根据当下的行业现状，分析其发展趋势突出对行业的理解和认知，不是简单的罗列数据。</w:t>
      </w:r>
      <w:r w:rsidRPr="00D64CB2">
        <w:rPr>
          <w:rFonts w:ascii="微软雅黑" w:eastAsia="微软雅黑" w:hAnsi="微软雅黑" w:cs="微软雅黑" w:hint="eastAsia"/>
          <w:sz w:val="28"/>
          <w:szCs w:val="20"/>
        </w:rPr>
        <w:t xml:space="preserve">  </w:t>
      </w:r>
    </w:p>
    <w:p w:rsidR="00E72872" w:rsidRPr="00D64CB2" w:rsidRDefault="00E72872"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3</w:t>
      </w:r>
      <w:r>
        <w:rPr>
          <w:rFonts w:ascii="微软雅黑" w:eastAsia="微软雅黑" w:hAnsi="微软雅黑" w:cs="微软雅黑"/>
          <w:sz w:val="28"/>
          <w:szCs w:val="20"/>
        </w:rPr>
        <w:t xml:space="preserve">.1 </w:t>
      </w:r>
      <w:r>
        <w:rPr>
          <w:rFonts w:ascii="微软雅黑" w:eastAsia="微软雅黑" w:hAnsi="微软雅黑" w:cs="微软雅黑" w:hint="eastAsia"/>
          <w:sz w:val="28"/>
          <w:szCs w:val="20"/>
        </w:rPr>
        <w:t>学习类软硬件对比分析</w:t>
      </w:r>
    </w:p>
    <w:p w:rsidR="00D52461" w:rsidRDefault="00B340B4" w:rsidP="00D64CB2">
      <w:pPr>
        <w:rPr>
          <w:rFonts w:ascii="微软雅黑" w:eastAsia="微软雅黑" w:hAnsi="微软雅黑" w:cs="微软雅黑"/>
          <w:sz w:val="28"/>
          <w:szCs w:val="20"/>
        </w:rPr>
      </w:pPr>
      <w:r w:rsidRPr="00D64CB2">
        <w:rPr>
          <w:rFonts w:ascii="微软雅黑" w:eastAsia="微软雅黑" w:hAnsi="微软雅黑" w:cs="微软雅黑" w:hint="eastAsia"/>
          <w:sz w:val="28"/>
          <w:szCs w:val="20"/>
        </w:rPr>
        <w:t xml:space="preserve">  </w:t>
      </w:r>
      <w:r w:rsidR="00AC3363">
        <w:rPr>
          <w:rFonts w:ascii="微软雅黑" w:eastAsia="微软雅黑" w:hAnsi="微软雅黑" w:cs="微软雅黑" w:hint="eastAsia"/>
          <w:sz w:val="28"/>
          <w:szCs w:val="20"/>
        </w:rPr>
        <w:t>智慧学习相关的软件近期不断涌现，根据《</w:t>
      </w:r>
      <w:r w:rsidR="00AC3363" w:rsidRPr="00AC3363">
        <w:rPr>
          <w:rFonts w:ascii="微软雅黑" w:eastAsia="微软雅黑" w:hAnsi="微软雅黑" w:cs="微软雅黑" w:hint="eastAsia"/>
          <w:sz w:val="28"/>
          <w:szCs w:val="20"/>
        </w:rPr>
        <w:t>智慧学习环境的研究现状和趋势</w:t>
      </w:r>
      <w:r w:rsidR="00AC3363">
        <w:rPr>
          <w:rFonts w:ascii="微软雅黑" w:eastAsia="微软雅黑" w:hAnsi="微软雅黑" w:cs="微软雅黑" w:hint="eastAsia"/>
          <w:sz w:val="28"/>
          <w:szCs w:val="20"/>
        </w:rPr>
        <w:t>》我们了解到，市面上常见的软件主要可以分为“通用学习</w:t>
      </w:r>
      <w:r w:rsidR="00AC3363">
        <w:rPr>
          <w:rFonts w:ascii="微软雅黑" w:eastAsia="微软雅黑" w:hAnsi="微软雅黑" w:cs="微软雅黑" w:hint="eastAsia"/>
          <w:sz w:val="28"/>
          <w:szCs w:val="20"/>
        </w:rPr>
        <w:lastRenderedPageBreak/>
        <w:t>支持技术类”“交互支持技术类”“协作支持技术类”“内容呈现支持技术类”“专业学科工具类”“智能代理与决策技术类”“基础设施类”等，如下表所示。</w:t>
      </w:r>
    </w:p>
    <w:p w:rsidR="00DC1ACD" w:rsidRPr="00583E09" w:rsidRDefault="00DC1ACD" w:rsidP="00DC1ACD">
      <w:pPr>
        <w:jc w:val="center"/>
        <w:rPr>
          <w:rFonts w:ascii="楷体" w:eastAsia="楷体" w:hAnsi="楷体" w:cs="微软雅黑"/>
          <w:sz w:val="28"/>
          <w:szCs w:val="20"/>
        </w:rPr>
      </w:pPr>
      <w:r w:rsidRPr="00583E09">
        <w:rPr>
          <w:rFonts w:ascii="楷体" w:eastAsia="楷体" w:hAnsi="楷体" w:cs="微软雅黑" w:hint="eastAsia"/>
          <w:sz w:val="28"/>
          <w:szCs w:val="20"/>
        </w:rPr>
        <w:t>表</w:t>
      </w:r>
      <w:proofErr w:type="gramStart"/>
      <w:r w:rsidRPr="00583E09">
        <w:rPr>
          <w:rFonts w:ascii="楷体" w:eastAsia="楷体" w:hAnsi="楷体" w:cs="微软雅黑" w:hint="eastAsia"/>
          <w:sz w:val="28"/>
          <w:szCs w:val="20"/>
        </w:rPr>
        <w:t>一</w:t>
      </w:r>
      <w:proofErr w:type="gramEnd"/>
      <w:r w:rsidRPr="00583E09">
        <w:rPr>
          <w:rFonts w:ascii="楷体" w:eastAsia="楷体" w:hAnsi="楷体" w:cs="微软雅黑" w:hint="eastAsia"/>
          <w:sz w:val="28"/>
          <w:szCs w:val="20"/>
        </w:rPr>
        <w:t xml:space="preserve"> 市面上常见的学习软件和硬件</w:t>
      </w:r>
    </w:p>
    <w:p w:rsidR="00AC3363" w:rsidRDefault="00AC3363" w:rsidP="00DC1ACD">
      <w:pPr>
        <w:jc w:val="center"/>
        <w:rPr>
          <w:rFonts w:ascii="微软雅黑" w:eastAsia="微软雅黑" w:hAnsi="微软雅黑" w:cs="微软雅黑"/>
          <w:sz w:val="28"/>
          <w:szCs w:val="20"/>
        </w:rPr>
      </w:pPr>
      <w:r>
        <w:rPr>
          <w:noProof/>
        </w:rPr>
        <w:drawing>
          <wp:inline distT="0" distB="0" distL="0" distR="0" wp14:anchorId="3EE6D6CB" wp14:editId="682171CC">
            <wp:extent cx="2309995" cy="47053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0427" cy="4767338"/>
                    </a:xfrm>
                    <a:prstGeom prst="rect">
                      <a:avLst/>
                    </a:prstGeom>
                  </pic:spPr>
                </pic:pic>
              </a:graphicData>
            </a:graphic>
          </wp:inline>
        </w:drawing>
      </w:r>
    </w:p>
    <w:p w:rsidR="00AC3363" w:rsidRDefault="00880DA7" w:rsidP="00880DA7">
      <w:pPr>
        <w:rPr>
          <w:rFonts w:ascii="微软雅黑" w:eastAsia="微软雅黑" w:hAnsi="微软雅黑" w:cs="微软雅黑"/>
          <w:sz w:val="28"/>
          <w:szCs w:val="20"/>
        </w:rPr>
      </w:pPr>
      <w:r>
        <w:rPr>
          <w:rFonts w:ascii="微软雅黑" w:eastAsia="微软雅黑" w:hAnsi="微软雅黑" w:cs="微软雅黑" w:hint="eastAsia"/>
          <w:sz w:val="28"/>
          <w:szCs w:val="20"/>
        </w:rPr>
        <w:t>针对未来教室，我们也做了相关调研，在《</w:t>
      </w:r>
      <w:r w:rsidRPr="00880DA7">
        <w:rPr>
          <w:rFonts w:ascii="微软雅黑" w:eastAsia="微软雅黑" w:hAnsi="微软雅黑" w:cs="微软雅黑" w:hint="eastAsia"/>
          <w:sz w:val="28"/>
          <w:szCs w:val="20"/>
        </w:rPr>
        <w:t>未来学习空间应用效果评价</w:t>
      </w:r>
      <w:r>
        <w:rPr>
          <w:rFonts w:ascii="微软雅黑" w:eastAsia="微软雅黑" w:hAnsi="微软雅黑" w:cs="微软雅黑" w:hint="eastAsia"/>
          <w:sz w:val="28"/>
          <w:szCs w:val="20"/>
        </w:rPr>
        <w:t>》中，我们可以发现对于北师大的未来教室，</w:t>
      </w:r>
      <w:r w:rsidRPr="00880DA7">
        <w:rPr>
          <w:rFonts w:ascii="微软雅黑" w:eastAsia="微软雅黑" w:hAnsi="微软雅黑" w:cs="微软雅黑" w:hint="eastAsia"/>
          <w:sz w:val="28"/>
          <w:szCs w:val="20"/>
        </w:rPr>
        <w:t>学生和教师的整体满意度较高，教室的设施能够更好地支持教学，在一定程度上促进了师生以及生生互动，给师生带来愉快的学习体验</w:t>
      </w:r>
      <w:r>
        <w:rPr>
          <w:rFonts w:ascii="微软雅黑" w:eastAsia="微软雅黑" w:hAnsi="微软雅黑" w:cs="微软雅黑" w:hint="eastAsia"/>
          <w:sz w:val="28"/>
          <w:szCs w:val="20"/>
        </w:rPr>
        <w:t>，</w:t>
      </w:r>
      <w:r w:rsidRPr="00880DA7">
        <w:rPr>
          <w:rFonts w:ascii="微软雅黑" w:eastAsia="微软雅黑" w:hAnsi="微软雅黑" w:cs="微软雅黑" w:hint="eastAsia"/>
          <w:sz w:val="28"/>
          <w:szCs w:val="20"/>
        </w:rPr>
        <w:t>但也存在教学软件兼容性差、设备使用故障等问题。</w:t>
      </w:r>
      <w:r>
        <w:rPr>
          <w:rFonts w:ascii="微软雅黑" w:eastAsia="微软雅黑" w:hAnsi="微软雅黑" w:cs="微软雅黑" w:hint="eastAsia"/>
          <w:sz w:val="28"/>
          <w:szCs w:val="20"/>
        </w:rPr>
        <w:t>具体情况如下表所示。</w:t>
      </w:r>
    </w:p>
    <w:p w:rsidR="00880DA7" w:rsidRDefault="00880DA7" w:rsidP="00583E09">
      <w:pPr>
        <w:jc w:val="center"/>
        <w:rPr>
          <w:rFonts w:ascii="微软雅黑" w:eastAsia="微软雅黑" w:hAnsi="微软雅黑" w:cs="微软雅黑"/>
          <w:sz w:val="28"/>
          <w:szCs w:val="20"/>
        </w:rPr>
      </w:pPr>
      <w:r>
        <w:rPr>
          <w:noProof/>
        </w:rPr>
        <w:lastRenderedPageBreak/>
        <w:drawing>
          <wp:inline distT="0" distB="0" distL="0" distR="0" wp14:anchorId="051B6342" wp14:editId="4CF5AFE8">
            <wp:extent cx="4996717" cy="18192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5886" cy="1822613"/>
                    </a:xfrm>
                    <a:prstGeom prst="rect">
                      <a:avLst/>
                    </a:prstGeom>
                  </pic:spPr>
                </pic:pic>
              </a:graphicData>
            </a:graphic>
          </wp:inline>
        </w:drawing>
      </w:r>
    </w:p>
    <w:p w:rsidR="00E72872" w:rsidRPr="00880DA7" w:rsidRDefault="00E72872" w:rsidP="00E72872">
      <w:pPr>
        <w:jc w:val="left"/>
        <w:rPr>
          <w:rFonts w:ascii="微软雅黑" w:eastAsia="微软雅黑" w:hAnsi="微软雅黑" w:cs="微软雅黑" w:hint="eastAsia"/>
          <w:sz w:val="28"/>
          <w:szCs w:val="20"/>
        </w:rPr>
      </w:pPr>
      <w:bookmarkStart w:id="0" w:name="_Hlk9701322"/>
      <w:r>
        <w:rPr>
          <w:rFonts w:ascii="微软雅黑" w:eastAsia="微软雅黑" w:hAnsi="微软雅黑" w:cs="微软雅黑" w:hint="eastAsia"/>
          <w:sz w:val="28"/>
          <w:szCs w:val="20"/>
        </w:rPr>
        <w:t>3</w:t>
      </w:r>
      <w:r>
        <w:rPr>
          <w:rFonts w:ascii="微软雅黑" w:eastAsia="微软雅黑" w:hAnsi="微软雅黑" w:cs="微软雅黑"/>
          <w:sz w:val="28"/>
          <w:szCs w:val="20"/>
        </w:rPr>
        <w:t xml:space="preserve">.2 </w:t>
      </w:r>
      <w:r>
        <w:rPr>
          <w:rFonts w:ascii="微软雅黑" w:eastAsia="微软雅黑" w:hAnsi="微软雅黑" w:cs="微软雅黑" w:hint="eastAsia"/>
          <w:sz w:val="28"/>
          <w:szCs w:val="20"/>
        </w:rPr>
        <w:t>知识图谱类软件分析</w:t>
      </w:r>
      <w:bookmarkEnd w:id="0"/>
    </w:p>
    <w:p w:rsidR="00237B2A" w:rsidRPr="00237B2A" w:rsidRDefault="00237B2A" w:rsidP="00237B2A">
      <w:pPr>
        <w:rPr>
          <w:rFonts w:ascii="微软雅黑" w:eastAsia="微软雅黑" w:hAnsi="微软雅黑" w:cs="微软雅黑"/>
          <w:sz w:val="28"/>
          <w:szCs w:val="20"/>
        </w:rPr>
      </w:pPr>
      <w:r>
        <w:rPr>
          <w:rFonts w:ascii="微软雅黑" w:eastAsia="微软雅黑" w:hAnsi="微软雅黑" w:cs="微软雅黑" w:hint="eastAsia"/>
          <w:sz w:val="28"/>
          <w:szCs w:val="20"/>
        </w:rPr>
        <w:t>在《</w:t>
      </w:r>
      <w:r w:rsidRPr="00237B2A">
        <w:rPr>
          <w:rFonts w:ascii="微软雅黑" w:eastAsia="微软雅黑" w:hAnsi="微软雅黑" w:cs="微软雅黑" w:hint="eastAsia"/>
          <w:sz w:val="28"/>
          <w:szCs w:val="20"/>
        </w:rPr>
        <w:t>基于知识图谱的东方音乐可视化教育研究与应用</w:t>
      </w:r>
      <w:r>
        <w:rPr>
          <w:rFonts w:ascii="微软雅黑" w:eastAsia="微软雅黑" w:hAnsi="微软雅黑" w:cs="微软雅黑" w:hint="eastAsia"/>
          <w:sz w:val="28"/>
          <w:szCs w:val="20"/>
        </w:rPr>
        <w:t>》中，我们了解到</w:t>
      </w:r>
      <w:r w:rsidRPr="00237B2A">
        <w:rPr>
          <w:rFonts w:ascii="微软雅黑" w:eastAsia="微软雅黑" w:hAnsi="微软雅黑" w:cs="微软雅黑" w:hint="eastAsia"/>
          <w:sz w:val="28"/>
          <w:szCs w:val="20"/>
        </w:rPr>
        <w:t>上海成趣信息科技有限公司提出利用古谱及古文化知识图谱实现可视化教育的方法</w:t>
      </w:r>
      <w:r>
        <w:rPr>
          <w:rFonts w:ascii="微软雅黑" w:eastAsia="微软雅黑" w:hAnsi="微软雅黑" w:cs="微软雅黑" w:hint="eastAsia"/>
          <w:sz w:val="28"/>
          <w:szCs w:val="20"/>
        </w:rPr>
        <w:t>。</w:t>
      </w:r>
      <w:r w:rsidRPr="00237B2A">
        <w:rPr>
          <w:rFonts w:ascii="微软雅黑" w:eastAsia="微软雅黑" w:hAnsi="微软雅黑" w:cs="微软雅黑" w:hint="eastAsia"/>
          <w:sz w:val="28"/>
          <w:szCs w:val="20"/>
        </w:rPr>
        <w:t>研究表明，对于传统的教学来说，教学资料单一，教学方法单一，无法吸引学生的学习和研究兴趣，是阻碍学生发展的一大因素。现在也有不少学者提出使用日益发展的可视化教育方法促进传统教育的发展。可视化教育可帮助老师减轻备课负担，也可激发学生的学习兴趣。传统教学方法中"无法帮助学生理解抽象的概念，借助于可视化教学技术，可以帮助学生把握知识的整体框架，理解知识节点间的相互联系，理解较为抽象的概念和难理解的知识点，促进思维的发展和发散，培养学生由浅入深和循序渐进的科学思维习惯，提高学生的认知能力和学习能力。</w:t>
      </w:r>
    </w:p>
    <w:p w:rsidR="00AC3363" w:rsidRDefault="00237B2A" w:rsidP="00237B2A">
      <w:pPr>
        <w:rPr>
          <w:rFonts w:ascii="微软雅黑" w:eastAsia="微软雅黑" w:hAnsi="微软雅黑" w:cs="微软雅黑"/>
          <w:sz w:val="28"/>
          <w:szCs w:val="20"/>
        </w:rPr>
      </w:pPr>
      <w:r w:rsidRPr="00237B2A">
        <w:rPr>
          <w:rFonts w:ascii="微软雅黑" w:eastAsia="微软雅黑" w:hAnsi="微软雅黑" w:cs="微软雅黑" w:hint="eastAsia"/>
          <w:sz w:val="28"/>
          <w:szCs w:val="20"/>
        </w:rPr>
        <w:t>知识图谱是知识可视化工具的一种，知识图谱基于语义网络（Semantic Networks）在 心 理 学中，语义网络被定义为词语或概念的语义相似性或相关程度。Fisher在1990年将语义网络定义为节点和连接组成的网络，有</w:t>
      </w:r>
      <w:proofErr w:type="gramStart"/>
      <w:r w:rsidRPr="00237B2A">
        <w:rPr>
          <w:rFonts w:ascii="微软雅黑" w:eastAsia="微软雅黑" w:hAnsi="微软雅黑" w:cs="微软雅黑" w:hint="eastAsia"/>
          <w:sz w:val="28"/>
          <w:szCs w:val="20"/>
        </w:rPr>
        <w:t>连接词但不</w:t>
      </w:r>
      <w:proofErr w:type="gramEnd"/>
      <w:r w:rsidRPr="00237B2A">
        <w:rPr>
          <w:rFonts w:ascii="微软雅黑" w:eastAsia="微软雅黑" w:hAnsi="微软雅黑" w:cs="微软雅黑" w:hint="eastAsia"/>
          <w:sz w:val="28"/>
          <w:szCs w:val="20"/>
        </w:rPr>
        <w:t>局限在层次结构上，语义网络以概念和有意义的、不受限的连接词为基础，形成基本的实例或命题。</w:t>
      </w:r>
    </w:p>
    <w:p w:rsidR="00237B2A" w:rsidRPr="00237B2A" w:rsidRDefault="00237B2A" w:rsidP="00237B2A">
      <w:pPr>
        <w:rPr>
          <w:rFonts w:ascii="微软雅黑" w:eastAsia="微软雅黑" w:hAnsi="微软雅黑" w:cs="微软雅黑"/>
          <w:sz w:val="28"/>
          <w:szCs w:val="20"/>
        </w:rPr>
      </w:pPr>
      <w:r w:rsidRPr="00237B2A">
        <w:rPr>
          <w:rFonts w:ascii="微软雅黑" w:eastAsia="微软雅黑" w:hAnsi="微软雅黑" w:cs="微软雅黑" w:hint="eastAsia"/>
          <w:sz w:val="28"/>
          <w:szCs w:val="20"/>
        </w:rPr>
        <w:lastRenderedPageBreak/>
        <w:t>《知识图谱软件学术影响力研究》</w:t>
      </w:r>
      <w:r>
        <w:rPr>
          <w:rFonts w:ascii="微软雅黑" w:eastAsia="微软雅黑" w:hAnsi="微软雅黑" w:cs="微软雅黑" w:hint="eastAsia"/>
          <w:sz w:val="28"/>
          <w:szCs w:val="20"/>
        </w:rPr>
        <w:t>提出</w:t>
      </w:r>
      <w:r w:rsidRPr="00237B2A">
        <w:rPr>
          <w:rFonts w:ascii="微软雅黑" w:eastAsia="微软雅黑" w:hAnsi="微软雅黑" w:cs="微软雅黑" w:hint="eastAsia"/>
          <w:sz w:val="28"/>
          <w:szCs w:val="20"/>
        </w:rPr>
        <w:t>知识图谱软件在学术界使用非常广泛，但在基础教育中的还处于萌芽阶段，几乎没有成熟的应用。</w:t>
      </w:r>
    </w:p>
    <w:p w:rsidR="00237B2A" w:rsidRPr="00206518" w:rsidRDefault="00206518" w:rsidP="00206518">
      <w:pPr>
        <w:rPr>
          <w:rFonts w:ascii="微软雅黑" w:eastAsia="微软雅黑" w:hAnsi="微软雅黑" w:cs="微软雅黑"/>
          <w:sz w:val="28"/>
          <w:szCs w:val="20"/>
        </w:rPr>
      </w:pPr>
      <w:r w:rsidRPr="00206518">
        <w:rPr>
          <w:rFonts w:ascii="微软雅黑" w:eastAsia="微软雅黑" w:hAnsi="微软雅黑" w:cs="微软雅黑" w:hint="eastAsia"/>
          <w:sz w:val="28"/>
          <w:szCs w:val="20"/>
        </w:rPr>
        <w:t>《百分点：智能+智慧，打造动态知识图谱》</w:t>
      </w:r>
      <w:r>
        <w:rPr>
          <w:rFonts w:ascii="微软雅黑" w:eastAsia="微软雅黑" w:hAnsi="微软雅黑" w:cs="微软雅黑" w:hint="eastAsia"/>
          <w:sz w:val="28"/>
          <w:szCs w:val="20"/>
        </w:rPr>
        <w:t>指出</w:t>
      </w:r>
      <w:r w:rsidRPr="00206518">
        <w:rPr>
          <w:rFonts w:ascii="微软雅黑" w:eastAsia="微软雅黑" w:hAnsi="微软雅黑" w:cs="微软雅黑" w:hint="eastAsia"/>
          <w:sz w:val="28"/>
          <w:szCs w:val="20"/>
        </w:rPr>
        <w:t>动态知识图谱的核心是：知识图谱+动态本体。知识图谱实现数据到知识的升华。运用知识图谱将数据聚合到一起，大幅提升单数据源能够发挥的价值。动态本体实现新增数据 源的问题。接入新的数据源不影响已有图谱的线上使用，更改融合规则数据上实时体现。</w:t>
      </w:r>
    </w:p>
    <w:p w:rsidR="00237B2A" w:rsidRDefault="00237B2A" w:rsidP="00237B2A">
      <w:pPr>
        <w:rPr>
          <w:rFonts w:ascii="微软雅黑" w:eastAsia="微软雅黑" w:hAnsi="微软雅黑" w:cs="微软雅黑"/>
          <w:sz w:val="28"/>
          <w:szCs w:val="20"/>
        </w:rPr>
      </w:pPr>
    </w:p>
    <w:p w:rsidR="00237B2A" w:rsidRPr="00206518" w:rsidRDefault="00206518" w:rsidP="00237B2A">
      <w:pPr>
        <w:rPr>
          <w:rFonts w:ascii="微软雅黑" w:eastAsia="微软雅黑" w:hAnsi="微软雅黑" w:cs="微软雅黑"/>
          <w:sz w:val="28"/>
          <w:szCs w:val="20"/>
        </w:rPr>
      </w:pPr>
      <w:r>
        <w:rPr>
          <w:rFonts w:ascii="微软雅黑" w:eastAsia="微软雅黑" w:hAnsi="微软雅黑" w:cs="微软雅黑" w:hint="eastAsia"/>
          <w:sz w:val="28"/>
          <w:szCs w:val="20"/>
        </w:rPr>
        <w:t>基于上述分析，我们认为</w:t>
      </w:r>
      <w:r w:rsidRPr="00206518">
        <w:rPr>
          <w:rFonts w:ascii="微软雅黑" w:eastAsia="微软雅黑" w:hAnsi="微软雅黑" w:cs="微软雅黑" w:hint="eastAsia"/>
          <w:sz w:val="28"/>
          <w:szCs w:val="20"/>
        </w:rPr>
        <w:t>传统的教育模式存在一定问题，但当今的现代化教育手段也仍达不到令人满意的问题（例如课堂仍然是由教师主导的，学生无法体现团队合作，老师不能关注到每一个学生，课堂无法适应于每一个学生不同的水平……）。经研究表明，将知识通过知识图谱的方式表现出来对学习有一定的帮助。现在的知识图谱技术已经较为成熟，但多用于专业学术知识的研究，在基础教育领域的应用较少。得益于先进的技术和开放的API平台，使得我们的软件“即刻图谱”的研发成为可能。</w:t>
      </w:r>
    </w:p>
    <w:p w:rsidR="00237B2A" w:rsidRDefault="00237B2A" w:rsidP="00237B2A">
      <w:pPr>
        <w:rPr>
          <w:rFonts w:ascii="微软雅黑" w:eastAsia="微软雅黑" w:hAnsi="微软雅黑" w:cs="微软雅黑"/>
          <w:sz w:val="28"/>
          <w:szCs w:val="20"/>
        </w:rPr>
      </w:pPr>
    </w:p>
    <w:p w:rsidR="00C9738B" w:rsidRDefault="00C9738B" w:rsidP="00237B2A">
      <w:pPr>
        <w:rPr>
          <w:rFonts w:ascii="微软雅黑" w:eastAsia="微软雅黑" w:hAnsi="微软雅黑" w:cs="微软雅黑"/>
          <w:sz w:val="28"/>
          <w:szCs w:val="20"/>
        </w:rPr>
      </w:pPr>
    </w:p>
    <w:p w:rsidR="00C9738B" w:rsidRPr="00237B2A" w:rsidRDefault="00C9738B" w:rsidP="00237B2A">
      <w:pPr>
        <w:rPr>
          <w:rFonts w:ascii="微软雅黑" w:eastAsia="微软雅黑" w:hAnsi="微软雅黑" w:cs="微软雅黑" w:hint="eastAsia"/>
          <w:sz w:val="28"/>
          <w:szCs w:val="20"/>
        </w:rPr>
      </w:pPr>
    </w:p>
    <w:p w:rsidR="00D52461" w:rsidRPr="00B53192" w:rsidRDefault="00B340B4" w:rsidP="00D64CB2">
      <w:pPr>
        <w:rPr>
          <w:rFonts w:ascii="微软雅黑" w:eastAsia="微软雅黑" w:hAnsi="微软雅黑" w:cs="微软雅黑"/>
          <w:b/>
          <w:sz w:val="28"/>
          <w:szCs w:val="20"/>
        </w:rPr>
      </w:pPr>
      <w:r w:rsidRPr="00B53192">
        <w:rPr>
          <w:rFonts w:ascii="微软雅黑" w:eastAsia="微软雅黑" w:hAnsi="微软雅黑" w:cs="微软雅黑" w:hint="eastAsia"/>
          <w:b/>
          <w:sz w:val="28"/>
          <w:szCs w:val="20"/>
        </w:rPr>
        <w:t>第4章 竞争分析</w:t>
      </w:r>
    </w:p>
    <w:p w:rsidR="00D52461" w:rsidRDefault="00B340B4" w:rsidP="00D64CB2">
      <w:pPr>
        <w:rPr>
          <w:rFonts w:ascii="微软雅黑" w:eastAsia="微软雅黑" w:hAnsi="微软雅黑" w:cs="微软雅黑"/>
          <w:sz w:val="28"/>
          <w:szCs w:val="20"/>
        </w:rPr>
      </w:pPr>
      <w:r w:rsidRPr="00D64CB2">
        <w:rPr>
          <w:rFonts w:ascii="微软雅黑" w:eastAsia="微软雅黑" w:hAnsi="微软雅黑" w:cs="微软雅黑" w:hint="eastAsia"/>
          <w:sz w:val="28"/>
          <w:szCs w:val="20"/>
        </w:rPr>
        <w:t xml:space="preserve">   </w:t>
      </w:r>
      <w:r w:rsidRPr="00D64CB2">
        <w:rPr>
          <w:rFonts w:ascii="微软雅黑" w:eastAsia="微软雅黑" w:hAnsi="微软雅黑" w:cs="微软雅黑" w:hint="eastAsia"/>
          <w:sz w:val="28"/>
          <w:szCs w:val="20"/>
          <w:highlight w:val="red"/>
        </w:rPr>
        <w:t>了解分析市场竞争对手，包括国际、国内竞争对手。</w:t>
      </w:r>
    </w:p>
    <w:p w:rsidR="00206518" w:rsidRDefault="00206518" w:rsidP="00D64CB2">
      <w:pPr>
        <w:rPr>
          <w:rFonts w:ascii="微软雅黑" w:eastAsia="微软雅黑" w:hAnsi="微软雅黑" w:cs="微软雅黑"/>
          <w:sz w:val="28"/>
          <w:szCs w:val="20"/>
        </w:rPr>
      </w:pPr>
      <w:r w:rsidRPr="00206518">
        <w:rPr>
          <w:rFonts w:ascii="微软雅黑" w:eastAsia="微软雅黑" w:hAnsi="微软雅黑" w:cs="微软雅黑" w:hint="eastAsia"/>
          <w:sz w:val="28"/>
          <w:szCs w:val="20"/>
        </w:rPr>
        <w:t>我们</w:t>
      </w:r>
      <w:r>
        <w:rPr>
          <w:rFonts w:ascii="微软雅黑" w:eastAsia="微软雅黑" w:hAnsi="微软雅黑" w:cs="微软雅黑" w:hint="eastAsia"/>
          <w:sz w:val="28"/>
          <w:szCs w:val="20"/>
        </w:rPr>
        <w:t>发现，在教育领域，使用知识图谱的先例较少，这里我们对比几</w:t>
      </w:r>
      <w:r>
        <w:rPr>
          <w:rFonts w:ascii="微软雅黑" w:eastAsia="微软雅黑" w:hAnsi="微软雅黑" w:cs="微软雅黑" w:hint="eastAsia"/>
          <w:sz w:val="28"/>
          <w:szCs w:val="20"/>
        </w:rPr>
        <w:lastRenderedPageBreak/>
        <w:t>个其他行业的产品。</w:t>
      </w:r>
      <w:r w:rsidR="005812D7" w:rsidRPr="005812D7">
        <w:rPr>
          <w:rFonts w:ascii="微软雅黑" w:eastAsia="微软雅黑" w:hAnsi="微软雅黑" w:cs="微软雅黑" w:hint="eastAsia"/>
          <w:sz w:val="28"/>
          <w:szCs w:val="20"/>
          <w:highlight w:val="yellow"/>
        </w:rPr>
        <w:t>而教育APP通常需要同学们长时间注视屏幕，这对于眼睛是不好的，我们的“即刻图谱”提倡将实践活动与数字化教育结合。</w:t>
      </w:r>
      <w:r w:rsidR="005812D7">
        <w:rPr>
          <w:rFonts w:ascii="微软雅黑" w:eastAsia="微软雅黑" w:hAnsi="微软雅黑" w:cs="微软雅黑" w:hint="eastAsia"/>
          <w:sz w:val="28"/>
          <w:szCs w:val="20"/>
          <w:highlight w:val="yellow"/>
        </w:rPr>
        <w:t>（看看这段放哪里？</w:t>
      </w:r>
      <w:bookmarkStart w:id="1" w:name="_GoBack"/>
      <w:bookmarkEnd w:id="1"/>
      <w:r w:rsidR="005812D7">
        <w:rPr>
          <w:rFonts w:ascii="微软雅黑" w:eastAsia="微软雅黑" w:hAnsi="微软雅黑" w:cs="微软雅黑" w:hint="eastAsia"/>
          <w:sz w:val="28"/>
          <w:szCs w:val="20"/>
          <w:highlight w:val="yellow"/>
        </w:rPr>
        <w:t>）</w:t>
      </w:r>
    </w:p>
    <w:p w:rsidR="00E72872" w:rsidRDefault="00E72872" w:rsidP="00D64CB2">
      <w:pPr>
        <w:rPr>
          <w:rFonts w:ascii="微软雅黑" w:eastAsia="微软雅黑" w:hAnsi="微软雅黑" w:cs="微软雅黑" w:hint="eastAsia"/>
          <w:sz w:val="28"/>
          <w:szCs w:val="20"/>
        </w:rPr>
      </w:pPr>
      <w:r>
        <w:rPr>
          <w:rFonts w:ascii="微软雅黑" w:eastAsia="微软雅黑" w:hAnsi="微软雅黑" w:cs="微软雅黑" w:hint="eastAsia"/>
          <w:sz w:val="28"/>
          <w:szCs w:val="20"/>
        </w:rPr>
        <w:t>4</w:t>
      </w:r>
      <w:r>
        <w:rPr>
          <w:rFonts w:ascii="微软雅黑" w:eastAsia="微软雅黑" w:hAnsi="微软雅黑" w:cs="微软雅黑"/>
          <w:sz w:val="28"/>
          <w:szCs w:val="20"/>
        </w:rPr>
        <w:t xml:space="preserve">.1 </w:t>
      </w:r>
      <w:r>
        <w:rPr>
          <w:rFonts w:ascii="微软雅黑" w:eastAsia="微软雅黑" w:hAnsi="微软雅黑" w:cs="微软雅黑" w:hint="eastAsia"/>
          <w:sz w:val="28"/>
          <w:szCs w:val="20"/>
        </w:rPr>
        <w:t>医疗领域</w:t>
      </w:r>
    </w:p>
    <w:p w:rsidR="00206518" w:rsidRPr="00DD01EA" w:rsidRDefault="00206518" w:rsidP="00206518">
      <w:pPr>
        <w:pStyle w:val="a5"/>
        <w:shd w:val="clear" w:color="auto" w:fill="FFFFFF"/>
        <w:spacing w:line="360" w:lineRule="auto"/>
        <w:rPr>
          <w:b/>
        </w:rPr>
      </w:pPr>
      <w:r>
        <w:rPr>
          <w:b/>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b/>
        </w:rPr>
        <w:instrText>ADDIN CNKISM.UserStyle</w:instrText>
      </w:r>
      <w:r>
        <w:rPr>
          <w:b/>
        </w:rPr>
      </w:r>
      <w:r>
        <w:rPr>
          <w:b/>
        </w:rPr>
        <w:fldChar w:fldCharType="end"/>
      </w:r>
      <w:r w:rsidRPr="00DD01EA">
        <w:rPr>
          <w:rFonts w:hint="eastAsia"/>
          <w:b/>
        </w:rPr>
        <w:t>医疗：</w:t>
      </w:r>
      <w:proofErr w:type="spellStart"/>
      <w:proofErr w:type="gramStart"/>
      <w:r w:rsidRPr="00DD01EA">
        <w:rPr>
          <w:rFonts w:hint="eastAsia"/>
          <w:b/>
        </w:rPr>
        <w:t>OpenPhacts</w:t>
      </w:r>
      <w:proofErr w:type="spellEnd"/>
      <w:r w:rsidRPr="00DD01EA">
        <w:rPr>
          <w:b/>
        </w:rPr>
        <w:t xml:space="preserve">  (</w:t>
      </w:r>
      <w:proofErr w:type="gramEnd"/>
      <w:r w:rsidRPr="00DD01EA">
        <w:rPr>
          <w:b/>
        </w:rPr>
        <w:t>http://www.openphactsfoundation.org/)</w:t>
      </w:r>
    </w:p>
    <w:p w:rsidR="00206518" w:rsidRDefault="00206518" w:rsidP="00206518">
      <w:pPr>
        <w:pStyle w:val="a5"/>
        <w:shd w:val="clear" w:color="auto" w:fill="FFFFFF"/>
        <w:spacing w:line="360" w:lineRule="auto"/>
      </w:pPr>
      <w:r w:rsidRPr="00DD01EA">
        <w:rPr>
          <w:rFonts w:hint="eastAsia"/>
        </w:rPr>
        <w:t>在医疗行业，研发新药的成本高，周期长。基于这样的现状，在欧盟第七框架下的开放药品平台</w:t>
      </w:r>
      <w:proofErr w:type="spellStart"/>
      <w:r w:rsidRPr="00DD01EA">
        <w:rPr>
          <w:rFonts w:hint="eastAsia"/>
        </w:rPr>
        <w:t>OpenPhacts</w:t>
      </w:r>
      <w:proofErr w:type="spellEnd"/>
      <w:r w:rsidRPr="00DD01EA">
        <w:rPr>
          <w:rFonts w:hint="eastAsia"/>
        </w:rPr>
        <w:t>项目，利用来自实验室的理化数据、各种期刊文献中的研究成果以及各种开放数据，美国开放数据中的临床实验数据，来构建医疗知识图谱，加速药物研制中的分子筛选工作，现已吸引辉瑞和</w:t>
      </w:r>
      <w:proofErr w:type="gramStart"/>
      <w:r w:rsidRPr="00DD01EA">
        <w:rPr>
          <w:rFonts w:hint="eastAsia"/>
        </w:rPr>
        <w:t>诺华</w:t>
      </w:r>
      <w:proofErr w:type="gramEnd"/>
      <w:r w:rsidRPr="00DD01EA">
        <w:rPr>
          <w:rFonts w:hint="eastAsia"/>
        </w:rPr>
        <w:t>等制药巨头参与。而IBM也在医疗行业启动了登月计划（moon shot），通过整合大量医疗文献和书籍以及各种EMR（电子病历）来获取海量高质量的医疗知识，并基于这些知识向医护人员提供辅助临床决策和用药安全等方面的应用。</w:t>
      </w:r>
    </w:p>
    <w:p w:rsidR="00583E09" w:rsidRPr="00583E09" w:rsidRDefault="00583E09" w:rsidP="00583E09">
      <w:pPr>
        <w:pStyle w:val="a5"/>
        <w:shd w:val="clear" w:color="auto" w:fill="FFFFFF"/>
        <w:spacing w:line="360" w:lineRule="auto"/>
        <w:jc w:val="center"/>
        <w:rPr>
          <w:rFonts w:ascii="楷体" w:eastAsia="楷体" w:hAnsi="楷体" w:cs="微软雅黑"/>
          <w:kern w:val="2"/>
          <w:sz w:val="28"/>
          <w:szCs w:val="20"/>
        </w:rPr>
      </w:pPr>
      <w:r w:rsidRPr="00583E09">
        <w:rPr>
          <w:rFonts w:ascii="楷体" w:eastAsia="楷体" w:hAnsi="楷体" w:cs="微软雅黑" w:hint="eastAsia"/>
          <w:kern w:val="2"/>
          <w:sz w:val="28"/>
          <w:szCs w:val="20"/>
        </w:rPr>
        <w:t xml:space="preserve">图一 </w:t>
      </w:r>
      <w:proofErr w:type="spellStart"/>
      <w:r w:rsidRPr="00583E09">
        <w:rPr>
          <w:rFonts w:ascii="楷体" w:eastAsia="楷体" w:hAnsi="楷体" w:cs="微软雅黑"/>
          <w:kern w:val="2"/>
          <w:sz w:val="28"/>
          <w:szCs w:val="20"/>
        </w:rPr>
        <w:t>OpenPhacts</w:t>
      </w:r>
      <w:proofErr w:type="spellEnd"/>
    </w:p>
    <w:p w:rsidR="00206518" w:rsidRPr="00DD01EA" w:rsidRDefault="00206518" w:rsidP="00583E09">
      <w:pPr>
        <w:spacing w:line="360" w:lineRule="auto"/>
        <w:jc w:val="center"/>
        <w:rPr>
          <w:rFonts w:ascii="宋体" w:eastAsia="宋体" w:hAnsi="宋体"/>
          <w:sz w:val="24"/>
        </w:rPr>
      </w:pPr>
      <w:r w:rsidRPr="00DD01EA">
        <w:rPr>
          <w:rFonts w:ascii="宋体" w:eastAsia="宋体" w:hAnsi="宋体"/>
          <w:noProof/>
          <w:sz w:val="24"/>
        </w:rPr>
        <w:drawing>
          <wp:inline distT="0" distB="0" distL="0" distR="0" wp14:anchorId="0FD0BE12" wp14:editId="56187B00">
            <wp:extent cx="5351846" cy="273367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853" r="-410" b="4965"/>
                    <a:stretch/>
                  </pic:blipFill>
                  <pic:spPr bwMode="auto">
                    <a:xfrm>
                      <a:off x="0" y="0"/>
                      <a:ext cx="5364691" cy="2740236"/>
                    </a:xfrm>
                    <a:prstGeom prst="rect">
                      <a:avLst/>
                    </a:prstGeom>
                    <a:ln>
                      <a:noFill/>
                    </a:ln>
                    <a:extLst>
                      <a:ext uri="{53640926-AAD7-44D8-BBD7-CCE9431645EC}">
                        <a14:shadowObscured xmlns:a14="http://schemas.microsoft.com/office/drawing/2010/main"/>
                      </a:ext>
                    </a:extLst>
                  </pic:spPr>
                </pic:pic>
              </a:graphicData>
            </a:graphic>
          </wp:inline>
        </w:drawing>
      </w:r>
    </w:p>
    <w:p w:rsidR="00583E09" w:rsidRDefault="00583E09" w:rsidP="00206518">
      <w:pPr>
        <w:spacing w:line="360" w:lineRule="auto"/>
        <w:rPr>
          <w:rFonts w:ascii="宋体" w:eastAsia="宋体" w:hAnsi="宋体"/>
          <w:b/>
          <w:sz w:val="24"/>
        </w:rPr>
      </w:pPr>
    </w:p>
    <w:p w:rsidR="00583E09" w:rsidRDefault="00E72872" w:rsidP="00206518">
      <w:pPr>
        <w:spacing w:line="360" w:lineRule="auto"/>
        <w:rPr>
          <w:rFonts w:ascii="宋体" w:eastAsia="宋体" w:hAnsi="宋体"/>
          <w:b/>
          <w:sz w:val="24"/>
        </w:rPr>
      </w:pPr>
      <w:r>
        <w:rPr>
          <w:rFonts w:ascii="宋体" w:eastAsia="宋体" w:hAnsi="宋体" w:hint="eastAsia"/>
          <w:b/>
          <w:sz w:val="24"/>
        </w:rPr>
        <w:t>4</w:t>
      </w:r>
      <w:r>
        <w:rPr>
          <w:rFonts w:ascii="宋体" w:eastAsia="宋体" w:hAnsi="宋体"/>
          <w:b/>
          <w:sz w:val="24"/>
        </w:rPr>
        <w:t xml:space="preserve">.2 </w:t>
      </w:r>
      <w:r>
        <w:rPr>
          <w:rFonts w:ascii="宋体" w:eastAsia="宋体" w:hAnsi="宋体" w:hint="eastAsia"/>
          <w:b/>
          <w:sz w:val="24"/>
        </w:rPr>
        <w:t>商业领域</w:t>
      </w:r>
    </w:p>
    <w:p w:rsidR="00206518" w:rsidRPr="00DD01EA" w:rsidRDefault="00206518" w:rsidP="00206518">
      <w:pPr>
        <w:spacing w:line="360" w:lineRule="auto"/>
        <w:rPr>
          <w:rFonts w:ascii="宋体" w:eastAsia="宋体" w:hAnsi="宋体"/>
          <w:b/>
          <w:sz w:val="24"/>
        </w:rPr>
      </w:pPr>
      <w:r w:rsidRPr="00DD01EA">
        <w:rPr>
          <w:rFonts w:ascii="宋体" w:eastAsia="宋体" w:hAnsi="宋体" w:hint="eastAsia"/>
          <w:b/>
          <w:sz w:val="24"/>
        </w:rPr>
        <w:t>商业：</w:t>
      </w:r>
      <w:proofErr w:type="spellStart"/>
      <w:proofErr w:type="gramStart"/>
      <w:r w:rsidRPr="00DD01EA">
        <w:rPr>
          <w:rFonts w:ascii="宋体" w:eastAsia="宋体" w:hAnsi="宋体" w:hint="eastAsia"/>
          <w:b/>
          <w:sz w:val="24"/>
        </w:rPr>
        <w:t>PlantData</w:t>
      </w:r>
      <w:proofErr w:type="spellEnd"/>
      <w:r w:rsidRPr="00DD01EA">
        <w:rPr>
          <w:rFonts w:ascii="宋体" w:eastAsia="宋体" w:hAnsi="宋体"/>
          <w:b/>
          <w:sz w:val="24"/>
        </w:rPr>
        <w:t xml:space="preserve">  </w:t>
      </w:r>
      <w:r w:rsidRPr="00DD01EA">
        <w:rPr>
          <w:rFonts w:ascii="宋体" w:eastAsia="宋体" w:hAnsi="宋体" w:hint="eastAsia"/>
          <w:b/>
          <w:sz w:val="24"/>
        </w:rPr>
        <w:t>(</w:t>
      </w:r>
      <w:proofErr w:type="gramEnd"/>
      <w:r w:rsidR="00E72872">
        <w:rPr>
          <w:rFonts w:ascii="宋体" w:eastAsia="宋体" w:hAnsi="宋体"/>
          <w:b/>
          <w:sz w:val="24"/>
        </w:rPr>
        <w:fldChar w:fldCharType="begin"/>
      </w:r>
      <w:r w:rsidR="00E72872">
        <w:rPr>
          <w:rFonts w:ascii="宋体" w:eastAsia="宋体" w:hAnsi="宋体"/>
          <w:b/>
          <w:sz w:val="24"/>
        </w:rPr>
        <w:instrText xml:space="preserve"> HYPERLINK "</w:instrText>
      </w:r>
      <w:r w:rsidR="00E72872" w:rsidRPr="00DD01EA">
        <w:rPr>
          <w:rFonts w:ascii="宋体" w:eastAsia="宋体" w:hAnsi="宋体"/>
          <w:b/>
          <w:sz w:val="24"/>
        </w:rPr>
        <w:instrText>https://www.plantdata.ai/home/index.html</w:instrText>
      </w:r>
      <w:r w:rsidR="00E72872">
        <w:rPr>
          <w:rFonts w:ascii="宋体" w:eastAsia="宋体" w:hAnsi="宋体"/>
          <w:b/>
          <w:sz w:val="24"/>
        </w:rPr>
        <w:instrText xml:space="preserve">" </w:instrText>
      </w:r>
      <w:r w:rsidR="00E72872">
        <w:rPr>
          <w:rFonts w:ascii="宋体" w:eastAsia="宋体" w:hAnsi="宋体"/>
          <w:b/>
          <w:sz w:val="24"/>
        </w:rPr>
        <w:fldChar w:fldCharType="separate"/>
      </w:r>
      <w:r w:rsidR="00E72872" w:rsidRPr="00BE6051">
        <w:rPr>
          <w:rStyle w:val="a6"/>
          <w:rFonts w:ascii="宋体" w:eastAsia="宋体" w:hAnsi="宋体"/>
          <w:b/>
          <w:sz w:val="24"/>
        </w:rPr>
        <w:t>https://www.plantdata.ai/home/index.html</w:t>
      </w:r>
      <w:r w:rsidR="00E72872">
        <w:rPr>
          <w:rFonts w:ascii="宋体" w:eastAsia="宋体" w:hAnsi="宋体"/>
          <w:b/>
          <w:sz w:val="24"/>
        </w:rPr>
        <w:fldChar w:fldCharType="end"/>
      </w:r>
      <w:r w:rsidRPr="00DD01EA">
        <w:rPr>
          <w:rFonts w:ascii="宋体" w:eastAsia="宋体" w:hAnsi="宋体"/>
          <w:b/>
          <w:sz w:val="24"/>
        </w:rPr>
        <w:t>)</w:t>
      </w:r>
    </w:p>
    <w:p w:rsidR="00206518" w:rsidRPr="00DD01EA" w:rsidRDefault="00206518" w:rsidP="00206518">
      <w:pPr>
        <w:pStyle w:val="a5"/>
        <w:shd w:val="clear" w:color="auto" w:fill="FFFFFF"/>
        <w:spacing w:before="0" w:beforeAutospacing="0" w:after="240" w:afterAutospacing="0" w:line="360" w:lineRule="auto"/>
      </w:pPr>
      <w:proofErr w:type="spellStart"/>
      <w:r w:rsidRPr="00DD01EA">
        <w:rPr>
          <w:rFonts w:hint="eastAsia"/>
        </w:rPr>
        <w:lastRenderedPageBreak/>
        <w:t>PlantData</w:t>
      </w:r>
      <w:proofErr w:type="spellEnd"/>
      <w:r w:rsidRPr="00DD01EA">
        <w:rPr>
          <w:rFonts w:hint="eastAsia"/>
        </w:rPr>
        <w:t>是一个用知识图谱技术解决数据关联、数据语义、数据智能的平台。</w:t>
      </w:r>
    </w:p>
    <w:p w:rsidR="00206518" w:rsidRPr="00DD01EA" w:rsidRDefault="00206518" w:rsidP="00206518">
      <w:pPr>
        <w:pStyle w:val="a5"/>
        <w:shd w:val="clear" w:color="auto" w:fill="FFFFFF"/>
        <w:spacing w:before="0" w:beforeAutospacing="0" w:after="240" w:afterAutospacing="0" w:line="360" w:lineRule="auto"/>
      </w:pPr>
      <w:r w:rsidRPr="00DD01EA">
        <w:rPr>
          <w:rFonts w:hint="eastAsia"/>
        </w:rPr>
        <w:t>自主研发的</w:t>
      </w:r>
      <w:proofErr w:type="spellStart"/>
      <w:r w:rsidRPr="00DD01EA">
        <w:rPr>
          <w:rFonts w:hint="eastAsia"/>
        </w:rPr>
        <w:t>PlantData</w:t>
      </w:r>
      <w:proofErr w:type="spellEnd"/>
      <w:r w:rsidRPr="00DD01EA">
        <w:rPr>
          <w:rFonts w:hint="eastAsia"/>
        </w:rPr>
        <w:t>图谱数据智能平台，致力于推进知识图谱在产业界的落地发展，让数据智能更好的支撑商业智能和人工智能。</w:t>
      </w:r>
    </w:p>
    <w:p w:rsidR="00206518" w:rsidRPr="00583E09" w:rsidRDefault="00583E09" w:rsidP="00583E09">
      <w:pPr>
        <w:spacing w:line="360" w:lineRule="auto"/>
        <w:jc w:val="center"/>
        <w:rPr>
          <w:rFonts w:ascii="楷体" w:eastAsia="楷体" w:hAnsi="楷体" w:cs="微软雅黑"/>
          <w:sz w:val="28"/>
          <w:szCs w:val="20"/>
        </w:rPr>
      </w:pPr>
      <w:r w:rsidRPr="00583E09">
        <w:rPr>
          <w:rFonts w:ascii="楷体" w:eastAsia="楷体" w:hAnsi="楷体" w:cs="微软雅黑" w:hint="eastAsia"/>
          <w:sz w:val="28"/>
          <w:szCs w:val="20"/>
        </w:rPr>
        <w:t xml:space="preserve">图二 </w:t>
      </w:r>
      <w:proofErr w:type="spellStart"/>
      <w:r w:rsidRPr="00583E09">
        <w:rPr>
          <w:rFonts w:ascii="楷体" w:eastAsia="楷体" w:hAnsi="楷体" w:cs="微软雅黑"/>
          <w:sz w:val="28"/>
          <w:szCs w:val="20"/>
        </w:rPr>
        <w:t>PlantData</w:t>
      </w:r>
      <w:proofErr w:type="spellEnd"/>
    </w:p>
    <w:p w:rsidR="00206518" w:rsidRDefault="00206518" w:rsidP="00583E09">
      <w:pPr>
        <w:spacing w:line="360" w:lineRule="auto"/>
        <w:jc w:val="center"/>
        <w:rPr>
          <w:rFonts w:ascii="宋体" w:eastAsia="宋体" w:hAnsi="宋体"/>
          <w:sz w:val="24"/>
        </w:rPr>
      </w:pPr>
      <w:r w:rsidRPr="00DD01EA">
        <w:rPr>
          <w:rFonts w:ascii="宋体" w:eastAsia="宋体" w:hAnsi="宋体"/>
          <w:noProof/>
          <w:sz w:val="24"/>
        </w:rPr>
        <w:drawing>
          <wp:inline distT="0" distB="0" distL="0" distR="0" wp14:anchorId="6242F387" wp14:editId="3D855E6E">
            <wp:extent cx="5494437" cy="27908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338" r="-120" b="6249"/>
                    <a:stretch/>
                  </pic:blipFill>
                  <pic:spPr bwMode="auto">
                    <a:xfrm>
                      <a:off x="0" y="0"/>
                      <a:ext cx="5495053" cy="2791138"/>
                    </a:xfrm>
                    <a:prstGeom prst="rect">
                      <a:avLst/>
                    </a:prstGeom>
                    <a:ln>
                      <a:noFill/>
                    </a:ln>
                    <a:extLst>
                      <a:ext uri="{53640926-AAD7-44D8-BBD7-CCE9431645EC}">
                        <a14:shadowObscured xmlns:a14="http://schemas.microsoft.com/office/drawing/2010/main"/>
                      </a:ext>
                    </a:extLst>
                  </pic:spPr>
                </pic:pic>
              </a:graphicData>
            </a:graphic>
          </wp:inline>
        </w:drawing>
      </w:r>
    </w:p>
    <w:p w:rsidR="003C4F98" w:rsidRDefault="003C4F98" w:rsidP="00583E09">
      <w:pPr>
        <w:spacing w:line="360" w:lineRule="auto"/>
        <w:jc w:val="center"/>
        <w:rPr>
          <w:rFonts w:ascii="宋体" w:eastAsia="宋体" w:hAnsi="宋体"/>
          <w:sz w:val="24"/>
        </w:rPr>
      </w:pPr>
    </w:p>
    <w:p w:rsidR="003C4F98" w:rsidRPr="00DD01EA" w:rsidRDefault="00E72872" w:rsidP="00E72872">
      <w:pPr>
        <w:spacing w:line="360" w:lineRule="auto"/>
        <w:jc w:val="left"/>
        <w:rPr>
          <w:rFonts w:ascii="宋体" w:eastAsia="宋体" w:hAnsi="宋体"/>
          <w:sz w:val="24"/>
        </w:rPr>
      </w:pPr>
      <w:r>
        <w:rPr>
          <w:rFonts w:ascii="宋体" w:eastAsia="宋体" w:hAnsi="宋体" w:hint="eastAsia"/>
          <w:sz w:val="24"/>
        </w:rPr>
        <w:t>4</w:t>
      </w:r>
      <w:r>
        <w:rPr>
          <w:rFonts w:ascii="宋体" w:eastAsia="宋体" w:hAnsi="宋体"/>
          <w:sz w:val="24"/>
        </w:rPr>
        <w:t xml:space="preserve">.3 </w:t>
      </w:r>
      <w:r>
        <w:rPr>
          <w:rFonts w:ascii="宋体" w:eastAsia="宋体" w:hAnsi="宋体" w:hint="eastAsia"/>
          <w:sz w:val="24"/>
        </w:rPr>
        <w:t>中文知识</w:t>
      </w:r>
    </w:p>
    <w:p w:rsidR="00206518" w:rsidRPr="00DD01EA" w:rsidRDefault="00206518" w:rsidP="00206518">
      <w:pPr>
        <w:widowControl/>
        <w:shd w:val="clear" w:color="auto" w:fill="FFFFFF"/>
        <w:spacing w:before="120" w:after="240" w:line="360" w:lineRule="auto"/>
        <w:jc w:val="left"/>
        <w:outlineLvl w:val="2"/>
        <w:rPr>
          <w:rFonts w:ascii="宋体" w:eastAsia="宋体" w:hAnsi="宋体"/>
          <w:sz w:val="24"/>
        </w:rPr>
      </w:pPr>
      <w:r w:rsidRPr="00DD01EA">
        <w:rPr>
          <w:rFonts w:ascii="宋体" w:eastAsia="宋体" w:hAnsi="宋体" w:cs="宋体" w:hint="eastAsia"/>
          <w:b/>
          <w:bCs/>
          <w:kern w:val="0"/>
          <w:sz w:val="24"/>
        </w:rPr>
        <w:t xml:space="preserve">OpenKG.CN——开放的中文知识图谱 </w:t>
      </w:r>
      <w:r w:rsidRPr="00DD01EA">
        <w:rPr>
          <w:rFonts w:ascii="宋体" w:eastAsia="宋体" w:hAnsi="宋体" w:cs="宋体"/>
          <w:b/>
          <w:bCs/>
          <w:kern w:val="0"/>
          <w:sz w:val="24"/>
        </w:rPr>
        <w:t xml:space="preserve"> </w:t>
      </w:r>
      <w:r w:rsidRPr="00DD01EA">
        <w:rPr>
          <w:rFonts w:ascii="宋体" w:eastAsia="宋体" w:hAnsi="宋体"/>
          <w:sz w:val="24"/>
        </w:rPr>
        <w:t>(</w:t>
      </w:r>
      <w:hyperlink r:id="rId14" w:history="1">
        <w:r w:rsidRPr="00DD01EA">
          <w:rPr>
            <w:rStyle w:val="a6"/>
            <w:rFonts w:ascii="宋体" w:eastAsia="宋体" w:hAnsi="宋体"/>
            <w:sz w:val="24"/>
          </w:rPr>
          <w:t>http://openkg.cn/</w:t>
        </w:r>
      </w:hyperlink>
      <w:r w:rsidRPr="00DD01EA">
        <w:rPr>
          <w:rFonts w:ascii="宋体" w:eastAsia="宋体" w:hAnsi="宋体"/>
          <w:sz w:val="24"/>
        </w:rPr>
        <w:t>)</w:t>
      </w:r>
    </w:p>
    <w:p w:rsidR="00206518" w:rsidRPr="00DD01EA" w:rsidRDefault="00206518" w:rsidP="00206518">
      <w:pPr>
        <w:pStyle w:val="a5"/>
        <w:shd w:val="clear" w:color="auto" w:fill="FFFFFF"/>
        <w:spacing w:before="0" w:beforeAutospacing="0" w:after="240" w:afterAutospacing="0" w:line="360" w:lineRule="auto"/>
      </w:pPr>
      <w:r w:rsidRPr="00DD01EA">
        <w:rPr>
          <w:rFonts w:hint="eastAsia"/>
        </w:rPr>
        <w:t>中文开放知识图谱（简称OpenKG.CN）旨在促进中文知识图谱数据的开放与互联，促进知识图谱和语义技术的普及和广泛应用。</w:t>
      </w:r>
    </w:p>
    <w:p w:rsidR="00206518" w:rsidRPr="00DD01EA" w:rsidRDefault="00206518" w:rsidP="00206518">
      <w:pPr>
        <w:pStyle w:val="a5"/>
        <w:shd w:val="clear" w:color="auto" w:fill="FFFFFF"/>
        <w:spacing w:before="0" w:beforeAutospacing="0" w:after="240" w:afterAutospacing="0" w:line="360" w:lineRule="auto"/>
      </w:pPr>
      <w:r w:rsidRPr="00DD01EA">
        <w:rPr>
          <w:rFonts w:hint="eastAsia"/>
        </w:rPr>
        <w:t>知识图谱旨在通过建立数据之间的关联链接，将碎片化的数据有机的组织起来， 让数据更加容易被人和机器理解和处理，并为搜索、挖掘、分析等提供便利，为人工智能的实现提供知识库基础。知识图谱涉及的技术领域包括：知识表示、自然语言理解、智能问答、知识抽取、链接数据、图数据库、图挖掘、常识推理等。</w:t>
      </w:r>
    </w:p>
    <w:p w:rsidR="00206518" w:rsidRPr="00583E09" w:rsidRDefault="00583E09" w:rsidP="00583E09">
      <w:pPr>
        <w:widowControl/>
        <w:shd w:val="clear" w:color="auto" w:fill="FFFFFF"/>
        <w:spacing w:before="120" w:after="240" w:line="360" w:lineRule="auto"/>
        <w:jc w:val="center"/>
        <w:outlineLvl w:val="2"/>
        <w:rPr>
          <w:rFonts w:ascii="楷体" w:eastAsia="楷体" w:hAnsi="楷体" w:cs="微软雅黑"/>
          <w:sz w:val="28"/>
          <w:szCs w:val="20"/>
        </w:rPr>
      </w:pPr>
      <w:r w:rsidRPr="00583E09">
        <w:rPr>
          <w:rFonts w:ascii="楷体" w:eastAsia="楷体" w:hAnsi="楷体" w:cs="微软雅黑" w:hint="eastAsia"/>
          <w:sz w:val="28"/>
          <w:szCs w:val="20"/>
        </w:rPr>
        <w:t>图三 OpenKG.CN</w:t>
      </w:r>
    </w:p>
    <w:p w:rsidR="00206518" w:rsidRDefault="00206518" w:rsidP="00583E09">
      <w:pPr>
        <w:spacing w:line="360" w:lineRule="auto"/>
        <w:jc w:val="center"/>
        <w:rPr>
          <w:rFonts w:ascii="宋体" w:eastAsia="宋体" w:hAnsi="宋体"/>
          <w:sz w:val="24"/>
        </w:rPr>
      </w:pPr>
      <w:r w:rsidRPr="00DD01EA">
        <w:rPr>
          <w:rFonts w:ascii="宋体" w:eastAsia="宋体" w:hAnsi="宋体"/>
          <w:noProof/>
          <w:sz w:val="24"/>
        </w:rPr>
        <w:lastRenderedPageBreak/>
        <w:drawing>
          <wp:inline distT="0" distB="0" distL="0" distR="0" wp14:anchorId="355E4F13" wp14:editId="7E0C4FB6">
            <wp:extent cx="5295900" cy="2692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847" r="-410"/>
                    <a:stretch/>
                  </pic:blipFill>
                  <pic:spPr bwMode="auto">
                    <a:xfrm>
                      <a:off x="0" y="0"/>
                      <a:ext cx="5295900" cy="2692400"/>
                    </a:xfrm>
                    <a:prstGeom prst="rect">
                      <a:avLst/>
                    </a:prstGeom>
                    <a:ln>
                      <a:noFill/>
                    </a:ln>
                    <a:extLst>
                      <a:ext uri="{53640926-AAD7-44D8-BBD7-CCE9431645EC}">
                        <a14:shadowObscured xmlns:a14="http://schemas.microsoft.com/office/drawing/2010/main"/>
                      </a:ext>
                    </a:extLst>
                  </pic:spPr>
                </pic:pic>
              </a:graphicData>
            </a:graphic>
          </wp:inline>
        </w:drawing>
      </w:r>
    </w:p>
    <w:p w:rsidR="003C4F98" w:rsidRDefault="003C4F98" w:rsidP="00583E09">
      <w:pPr>
        <w:spacing w:line="360" w:lineRule="auto"/>
        <w:jc w:val="center"/>
        <w:rPr>
          <w:rFonts w:ascii="宋体" w:eastAsia="宋体" w:hAnsi="宋体"/>
          <w:sz w:val="24"/>
        </w:rPr>
      </w:pPr>
    </w:p>
    <w:p w:rsidR="003C4F98" w:rsidRPr="00DD01EA" w:rsidRDefault="00E72872" w:rsidP="00E72872">
      <w:pPr>
        <w:spacing w:line="360" w:lineRule="auto"/>
        <w:jc w:val="left"/>
        <w:rPr>
          <w:rFonts w:ascii="宋体" w:eastAsia="宋体" w:hAnsi="宋体"/>
          <w:sz w:val="24"/>
        </w:rPr>
      </w:pPr>
      <w:r>
        <w:rPr>
          <w:rFonts w:ascii="宋体" w:eastAsia="宋体" w:hAnsi="宋体" w:hint="eastAsia"/>
          <w:sz w:val="24"/>
        </w:rPr>
        <w:t>4</w:t>
      </w:r>
      <w:r>
        <w:rPr>
          <w:rFonts w:ascii="宋体" w:eastAsia="宋体" w:hAnsi="宋体"/>
          <w:sz w:val="24"/>
        </w:rPr>
        <w:t xml:space="preserve">.4 </w:t>
      </w:r>
      <w:r>
        <w:rPr>
          <w:rFonts w:ascii="宋体" w:eastAsia="宋体" w:hAnsi="宋体" w:hint="eastAsia"/>
          <w:sz w:val="24"/>
        </w:rPr>
        <w:t>学术领域</w:t>
      </w:r>
    </w:p>
    <w:p w:rsidR="00206518" w:rsidRDefault="00206518" w:rsidP="00206518">
      <w:pPr>
        <w:pStyle w:val="3"/>
        <w:shd w:val="clear" w:color="auto" w:fill="FFFFFF"/>
        <w:spacing w:before="120" w:beforeAutospacing="0" w:after="240" w:afterAutospacing="0" w:line="360" w:lineRule="auto"/>
        <w:rPr>
          <w:b w:val="0"/>
          <w:sz w:val="24"/>
          <w:szCs w:val="24"/>
          <w:shd w:val="clear" w:color="auto" w:fill="FFFFFF"/>
        </w:rPr>
      </w:pPr>
      <w:proofErr w:type="spellStart"/>
      <w:r w:rsidRPr="00DD01EA">
        <w:rPr>
          <w:rFonts w:hint="eastAsia"/>
          <w:sz w:val="24"/>
          <w:szCs w:val="24"/>
        </w:rPr>
        <w:t>Ace</w:t>
      </w:r>
      <w:r w:rsidRPr="00DD01EA">
        <w:rPr>
          <w:sz w:val="24"/>
          <w:szCs w:val="24"/>
        </w:rPr>
        <w:t>m</w:t>
      </w:r>
      <w:r w:rsidRPr="00DD01EA">
        <w:rPr>
          <w:rFonts w:hint="eastAsia"/>
          <w:sz w:val="24"/>
          <w:szCs w:val="24"/>
        </w:rPr>
        <w:t>ap</w:t>
      </w:r>
      <w:proofErr w:type="spellEnd"/>
      <w:r w:rsidRPr="00DD01EA">
        <w:rPr>
          <w:sz w:val="24"/>
          <w:szCs w:val="24"/>
        </w:rPr>
        <w:t xml:space="preserve"> (</w:t>
      </w:r>
      <w:hyperlink r:id="rId16" w:history="1">
        <w:r w:rsidRPr="00DD01EA">
          <w:rPr>
            <w:rStyle w:val="a6"/>
            <w:rFonts w:hint="eastAsia"/>
            <w:sz w:val="24"/>
            <w:szCs w:val="24"/>
            <w:shd w:val="clear" w:color="auto" w:fill="FFFFFF"/>
          </w:rPr>
          <w:t>http://acemap.sjtu.edu.cn/</w:t>
        </w:r>
      </w:hyperlink>
      <w:r w:rsidRPr="00DD01EA">
        <w:rPr>
          <w:rFonts w:hint="eastAsia"/>
          <w:sz w:val="24"/>
          <w:szCs w:val="24"/>
          <w:shd w:val="clear" w:color="auto" w:fill="FFFFFF"/>
        </w:rPr>
        <w:t> </w:t>
      </w:r>
      <w:r w:rsidRPr="00DD01EA">
        <w:rPr>
          <w:sz w:val="24"/>
          <w:szCs w:val="24"/>
          <w:shd w:val="clear" w:color="auto" w:fill="FFFFFF"/>
        </w:rPr>
        <w:t>)</w:t>
      </w:r>
      <w:r w:rsidRPr="00DD01EA">
        <w:rPr>
          <w:rFonts w:hint="eastAsia"/>
          <w:sz w:val="24"/>
          <w:szCs w:val="24"/>
        </w:rPr>
        <w:br/>
      </w:r>
      <w:r w:rsidRPr="00DD01EA">
        <w:rPr>
          <w:rFonts w:hint="eastAsia"/>
          <w:b w:val="0"/>
          <w:sz w:val="24"/>
          <w:szCs w:val="24"/>
          <w:shd w:val="clear" w:color="auto" w:fill="FFFFFF"/>
        </w:rPr>
        <w:t>主要做学术论文、人群的知识图谱</w:t>
      </w:r>
    </w:p>
    <w:p w:rsidR="00583E09" w:rsidRPr="00583E09" w:rsidRDefault="00583E09" w:rsidP="00583E09">
      <w:pPr>
        <w:pStyle w:val="3"/>
        <w:shd w:val="clear" w:color="auto" w:fill="FFFFFF"/>
        <w:spacing w:before="120" w:beforeAutospacing="0" w:after="240" w:afterAutospacing="0" w:line="360" w:lineRule="auto"/>
        <w:jc w:val="center"/>
        <w:rPr>
          <w:rFonts w:ascii="楷体" w:eastAsia="楷体" w:hAnsi="楷体" w:cs="微软雅黑"/>
          <w:b w:val="0"/>
          <w:bCs w:val="0"/>
          <w:kern w:val="2"/>
          <w:sz w:val="28"/>
          <w:szCs w:val="20"/>
        </w:rPr>
      </w:pPr>
      <w:r w:rsidRPr="00583E09">
        <w:rPr>
          <w:rFonts w:ascii="楷体" w:eastAsia="楷体" w:hAnsi="楷体" w:cs="微软雅黑" w:hint="eastAsia"/>
          <w:b w:val="0"/>
          <w:bCs w:val="0"/>
          <w:kern w:val="2"/>
          <w:sz w:val="28"/>
          <w:szCs w:val="20"/>
        </w:rPr>
        <w:t xml:space="preserve">图四 </w:t>
      </w:r>
      <w:proofErr w:type="spellStart"/>
      <w:r w:rsidRPr="00583E09">
        <w:rPr>
          <w:rFonts w:ascii="楷体" w:eastAsia="楷体" w:hAnsi="楷体" w:cs="微软雅黑" w:hint="eastAsia"/>
          <w:b w:val="0"/>
          <w:bCs w:val="0"/>
          <w:kern w:val="2"/>
          <w:sz w:val="28"/>
          <w:szCs w:val="20"/>
        </w:rPr>
        <w:t>Ace</w:t>
      </w:r>
      <w:r w:rsidRPr="00583E09">
        <w:rPr>
          <w:rFonts w:ascii="楷体" w:eastAsia="楷体" w:hAnsi="楷体" w:cs="微软雅黑"/>
          <w:b w:val="0"/>
          <w:bCs w:val="0"/>
          <w:kern w:val="2"/>
          <w:sz w:val="28"/>
          <w:szCs w:val="20"/>
        </w:rPr>
        <w:t>m</w:t>
      </w:r>
      <w:r w:rsidRPr="00583E09">
        <w:rPr>
          <w:rFonts w:ascii="楷体" w:eastAsia="楷体" w:hAnsi="楷体" w:cs="微软雅黑" w:hint="eastAsia"/>
          <w:b w:val="0"/>
          <w:bCs w:val="0"/>
          <w:kern w:val="2"/>
          <w:sz w:val="28"/>
          <w:szCs w:val="20"/>
        </w:rPr>
        <w:t>ap</w:t>
      </w:r>
      <w:proofErr w:type="spellEnd"/>
    </w:p>
    <w:p w:rsidR="00206518" w:rsidRDefault="00206518" w:rsidP="00583E09">
      <w:pPr>
        <w:spacing w:line="360" w:lineRule="auto"/>
        <w:jc w:val="center"/>
        <w:rPr>
          <w:rFonts w:ascii="宋体" w:eastAsia="宋体" w:hAnsi="宋体"/>
          <w:sz w:val="24"/>
        </w:rPr>
      </w:pPr>
      <w:r w:rsidRPr="00DD01EA">
        <w:rPr>
          <w:rFonts w:ascii="宋体" w:eastAsia="宋体" w:hAnsi="宋体"/>
          <w:noProof/>
          <w:sz w:val="24"/>
        </w:rPr>
        <w:drawing>
          <wp:inline distT="0" distB="0" distL="0" distR="0" wp14:anchorId="75DD8CB2" wp14:editId="4F6B7A7B">
            <wp:extent cx="5295900" cy="2692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847" r="-410"/>
                    <a:stretch/>
                  </pic:blipFill>
                  <pic:spPr bwMode="auto">
                    <a:xfrm>
                      <a:off x="0" y="0"/>
                      <a:ext cx="5295900" cy="2692400"/>
                    </a:xfrm>
                    <a:prstGeom prst="rect">
                      <a:avLst/>
                    </a:prstGeom>
                    <a:ln>
                      <a:noFill/>
                    </a:ln>
                    <a:extLst>
                      <a:ext uri="{53640926-AAD7-44D8-BBD7-CCE9431645EC}">
                        <a14:shadowObscured xmlns:a14="http://schemas.microsoft.com/office/drawing/2010/main"/>
                      </a:ext>
                    </a:extLst>
                  </pic:spPr>
                </pic:pic>
              </a:graphicData>
            </a:graphic>
          </wp:inline>
        </w:drawing>
      </w:r>
    </w:p>
    <w:p w:rsidR="003C4F98" w:rsidRDefault="003C4F98" w:rsidP="00583E09">
      <w:pPr>
        <w:spacing w:line="360" w:lineRule="auto"/>
        <w:jc w:val="center"/>
        <w:rPr>
          <w:rFonts w:ascii="宋体" w:eastAsia="宋体" w:hAnsi="宋体"/>
          <w:sz w:val="24"/>
        </w:rPr>
      </w:pPr>
    </w:p>
    <w:p w:rsidR="003C4F98" w:rsidRPr="00DD01EA" w:rsidRDefault="00E72872" w:rsidP="00E72872">
      <w:pPr>
        <w:spacing w:line="360" w:lineRule="auto"/>
        <w:jc w:val="left"/>
        <w:rPr>
          <w:rFonts w:ascii="宋体" w:eastAsia="宋体" w:hAnsi="宋体"/>
          <w:sz w:val="24"/>
        </w:rPr>
      </w:pPr>
      <w:r>
        <w:rPr>
          <w:rFonts w:ascii="宋体" w:eastAsia="宋体" w:hAnsi="宋体" w:hint="eastAsia"/>
          <w:sz w:val="24"/>
        </w:rPr>
        <w:t>4</w:t>
      </w:r>
      <w:r>
        <w:rPr>
          <w:rFonts w:ascii="宋体" w:eastAsia="宋体" w:hAnsi="宋体"/>
          <w:sz w:val="24"/>
        </w:rPr>
        <w:t xml:space="preserve">.5 </w:t>
      </w:r>
      <w:r>
        <w:rPr>
          <w:rFonts w:ascii="宋体" w:eastAsia="宋体" w:hAnsi="宋体" w:hint="eastAsia"/>
          <w:sz w:val="24"/>
        </w:rPr>
        <w:t>智能分析领域</w:t>
      </w:r>
    </w:p>
    <w:p w:rsidR="00206518" w:rsidRPr="00DD01EA" w:rsidRDefault="00206518" w:rsidP="00206518">
      <w:pPr>
        <w:pStyle w:val="3"/>
        <w:shd w:val="clear" w:color="auto" w:fill="FFFFFF"/>
        <w:spacing w:before="120" w:beforeAutospacing="0" w:after="240" w:afterAutospacing="0" w:line="360" w:lineRule="auto"/>
        <w:rPr>
          <w:sz w:val="24"/>
          <w:szCs w:val="24"/>
        </w:rPr>
      </w:pPr>
      <w:proofErr w:type="gramStart"/>
      <w:r w:rsidRPr="00DD01EA">
        <w:rPr>
          <w:rFonts w:hint="eastAsia"/>
          <w:sz w:val="24"/>
          <w:szCs w:val="24"/>
        </w:rPr>
        <w:t>NLPIR</w:t>
      </w:r>
      <w:r w:rsidRPr="00DD01EA">
        <w:rPr>
          <w:sz w:val="24"/>
          <w:szCs w:val="24"/>
        </w:rPr>
        <w:t xml:space="preserve">  (</w:t>
      </w:r>
      <w:proofErr w:type="gramEnd"/>
      <w:r w:rsidRPr="00DD01EA">
        <w:rPr>
          <w:sz w:val="24"/>
          <w:szCs w:val="24"/>
        </w:rPr>
        <w:fldChar w:fldCharType="begin"/>
      </w:r>
      <w:r w:rsidRPr="00DD01EA">
        <w:rPr>
          <w:sz w:val="24"/>
          <w:szCs w:val="24"/>
        </w:rPr>
        <w:instrText xml:space="preserve"> HYPERLINK "http://ictclas.nlpir.org/nlpir/" \t "_blank" </w:instrText>
      </w:r>
      <w:r w:rsidRPr="00DD01EA">
        <w:rPr>
          <w:sz w:val="24"/>
          <w:szCs w:val="24"/>
        </w:rPr>
        <w:fldChar w:fldCharType="separate"/>
      </w:r>
      <w:r w:rsidRPr="00DD01EA">
        <w:rPr>
          <w:rStyle w:val="a6"/>
          <w:rFonts w:hint="eastAsia"/>
          <w:sz w:val="24"/>
          <w:szCs w:val="24"/>
          <w:shd w:val="clear" w:color="auto" w:fill="FFFFFF"/>
        </w:rPr>
        <w:t>http://ictclas.nlpir.org/nlpir/</w:t>
      </w:r>
      <w:r w:rsidRPr="00DD01EA">
        <w:rPr>
          <w:sz w:val="24"/>
          <w:szCs w:val="24"/>
        </w:rPr>
        <w:fldChar w:fldCharType="end"/>
      </w:r>
      <w:r w:rsidRPr="00DD01EA">
        <w:rPr>
          <w:rFonts w:hint="eastAsia"/>
          <w:sz w:val="24"/>
          <w:szCs w:val="24"/>
          <w:shd w:val="clear" w:color="auto" w:fill="FFFFFF"/>
        </w:rPr>
        <w:t> </w:t>
      </w:r>
      <w:r w:rsidRPr="00DD01EA">
        <w:rPr>
          <w:sz w:val="24"/>
          <w:szCs w:val="24"/>
          <w:shd w:val="clear" w:color="auto" w:fill="FFFFFF"/>
        </w:rPr>
        <w:t>)</w:t>
      </w:r>
    </w:p>
    <w:p w:rsidR="00206518" w:rsidRPr="00DD01EA" w:rsidRDefault="00206518" w:rsidP="00206518">
      <w:pPr>
        <w:spacing w:line="360" w:lineRule="auto"/>
        <w:rPr>
          <w:rFonts w:ascii="宋体" w:eastAsia="宋体" w:hAnsi="宋体"/>
          <w:sz w:val="24"/>
          <w:shd w:val="clear" w:color="auto" w:fill="FFFFFF"/>
        </w:rPr>
      </w:pPr>
      <w:r w:rsidRPr="00DD01EA">
        <w:rPr>
          <w:rFonts w:ascii="宋体" w:eastAsia="宋体" w:hAnsi="宋体" w:hint="eastAsia"/>
          <w:sz w:val="24"/>
          <w:shd w:val="clear" w:color="auto" w:fill="FFFFFF"/>
        </w:rPr>
        <w:lastRenderedPageBreak/>
        <w:t>基于词语的多度传播，简单的词关联逻辑。</w:t>
      </w:r>
    </w:p>
    <w:p w:rsidR="00206518" w:rsidRDefault="00A531DE" w:rsidP="00206518">
      <w:pPr>
        <w:pStyle w:val="a5"/>
        <w:spacing w:line="360" w:lineRule="auto"/>
      </w:pPr>
      <w:hyperlink r:id="rId18" w:tgtFrame="_blank" w:history="1">
        <w:r w:rsidR="00206518" w:rsidRPr="00DD01EA">
          <w:rPr>
            <w:rStyle w:val="a6"/>
          </w:rPr>
          <w:t>ICTCLAS</w:t>
        </w:r>
      </w:hyperlink>
      <w:r w:rsidR="00206518" w:rsidRPr="00DD01EA">
        <w:t xml:space="preserve">（Institute of Computing </w:t>
      </w:r>
      <w:proofErr w:type="spellStart"/>
      <w:r w:rsidR="00206518" w:rsidRPr="00DD01EA">
        <w:t>Technology,Chinese</w:t>
      </w:r>
      <w:proofErr w:type="spellEnd"/>
      <w:r w:rsidR="00206518" w:rsidRPr="00DD01EA">
        <w:t xml:space="preserve"> Lexical Analysis System）是中科院计算所研制的中文词法分析系统，从2009年调整命名为NLPIR分词系统。</w:t>
      </w:r>
      <w:r w:rsidR="00206518" w:rsidRPr="00DD01EA">
        <w:br/>
        <w:t>主要功能包括：中文分词</w:t>
      </w:r>
      <w:r w:rsidR="00206518" w:rsidRPr="00DD01EA">
        <w:rPr>
          <w:rFonts w:hint="eastAsia"/>
        </w:rPr>
        <w:t>、</w:t>
      </w:r>
      <w:r w:rsidR="00206518" w:rsidRPr="00DD01EA">
        <w:t>词频统计</w:t>
      </w:r>
      <w:r w:rsidR="00206518" w:rsidRPr="00DD01EA">
        <w:rPr>
          <w:rFonts w:hint="eastAsia"/>
        </w:rPr>
        <w:t>、</w:t>
      </w:r>
      <w:r w:rsidR="00206518" w:rsidRPr="00DD01EA">
        <w:t>词性标注</w:t>
      </w:r>
      <w:r w:rsidR="00206518" w:rsidRPr="00DD01EA">
        <w:rPr>
          <w:rFonts w:hint="eastAsia"/>
        </w:rPr>
        <w:t>、</w:t>
      </w:r>
      <w:r w:rsidR="00206518" w:rsidRPr="00DD01EA">
        <w:t>命名实体识别</w:t>
      </w:r>
      <w:r w:rsidR="00206518" w:rsidRPr="00DD01EA">
        <w:rPr>
          <w:rFonts w:hint="eastAsia"/>
        </w:rPr>
        <w:t>、</w:t>
      </w:r>
      <w:r w:rsidR="00206518" w:rsidRPr="00DD01EA">
        <w:t>新词识别</w:t>
      </w:r>
      <w:r w:rsidR="00206518" w:rsidRPr="00DD01EA">
        <w:rPr>
          <w:rFonts w:hint="eastAsia"/>
        </w:rPr>
        <w:t>、</w:t>
      </w:r>
      <w:proofErr w:type="gramStart"/>
      <w:r w:rsidR="00206518" w:rsidRPr="00DD01EA">
        <w:t>新增微博分词</w:t>
      </w:r>
      <w:proofErr w:type="gramEnd"/>
      <w:r w:rsidR="00206518" w:rsidRPr="00DD01EA">
        <w:t>与关键词提取功能</w:t>
      </w:r>
    </w:p>
    <w:p w:rsidR="00583E09" w:rsidRPr="00583E09" w:rsidRDefault="00583E09" w:rsidP="00583E09">
      <w:pPr>
        <w:pStyle w:val="a5"/>
        <w:spacing w:line="360" w:lineRule="auto"/>
        <w:jc w:val="center"/>
        <w:rPr>
          <w:rFonts w:ascii="楷体" w:eastAsia="楷体" w:hAnsi="楷体" w:cs="微软雅黑"/>
          <w:kern w:val="2"/>
          <w:sz w:val="28"/>
          <w:szCs w:val="20"/>
        </w:rPr>
      </w:pPr>
      <w:r w:rsidRPr="00583E09">
        <w:rPr>
          <w:rFonts w:ascii="楷体" w:eastAsia="楷体" w:hAnsi="楷体" w:cs="微软雅黑" w:hint="eastAsia"/>
          <w:kern w:val="2"/>
          <w:sz w:val="28"/>
          <w:szCs w:val="20"/>
        </w:rPr>
        <w:t>图五 NLPIR</w:t>
      </w:r>
    </w:p>
    <w:p w:rsidR="00206518" w:rsidRDefault="00206518" w:rsidP="00583E09">
      <w:pPr>
        <w:spacing w:line="360" w:lineRule="auto"/>
        <w:jc w:val="center"/>
        <w:rPr>
          <w:rFonts w:ascii="宋体" w:eastAsia="宋体" w:hAnsi="宋体"/>
          <w:sz w:val="24"/>
        </w:rPr>
      </w:pPr>
      <w:r w:rsidRPr="00DD01EA">
        <w:rPr>
          <w:rFonts w:ascii="宋体" w:eastAsia="宋体" w:hAnsi="宋体"/>
          <w:noProof/>
          <w:sz w:val="24"/>
        </w:rPr>
        <w:drawing>
          <wp:inline distT="0" distB="0" distL="0" distR="0" wp14:anchorId="7B3F5BDB" wp14:editId="48B3EB2D">
            <wp:extent cx="5274310" cy="28295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9560"/>
                    </a:xfrm>
                    <a:prstGeom prst="rect">
                      <a:avLst/>
                    </a:prstGeom>
                  </pic:spPr>
                </pic:pic>
              </a:graphicData>
            </a:graphic>
          </wp:inline>
        </w:drawing>
      </w:r>
      <w:r w:rsidRPr="00DD01EA">
        <w:rPr>
          <w:rFonts w:ascii="宋体" w:eastAsia="宋体" w:hAnsi="宋体"/>
          <w:noProof/>
          <w:sz w:val="24"/>
        </w:rPr>
        <w:drawing>
          <wp:inline distT="0" distB="0" distL="0" distR="0" wp14:anchorId="3951F8B0" wp14:editId="18BE3B87">
            <wp:extent cx="5274310" cy="20961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5920"/>
                    <a:stretch/>
                  </pic:blipFill>
                  <pic:spPr bwMode="auto">
                    <a:xfrm>
                      <a:off x="0" y="0"/>
                      <a:ext cx="5274310" cy="2096135"/>
                    </a:xfrm>
                    <a:prstGeom prst="rect">
                      <a:avLst/>
                    </a:prstGeom>
                    <a:ln>
                      <a:noFill/>
                    </a:ln>
                    <a:extLst>
                      <a:ext uri="{53640926-AAD7-44D8-BBD7-CCE9431645EC}">
                        <a14:shadowObscured xmlns:a14="http://schemas.microsoft.com/office/drawing/2010/main"/>
                      </a:ext>
                    </a:extLst>
                  </pic:spPr>
                </pic:pic>
              </a:graphicData>
            </a:graphic>
          </wp:inline>
        </w:drawing>
      </w:r>
    </w:p>
    <w:p w:rsidR="003C4F98" w:rsidRDefault="003C4F98" w:rsidP="00583E09">
      <w:pPr>
        <w:spacing w:line="360" w:lineRule="auto"/>
        <w:jc w:val="center"/>
        <w:rPr>
          <w:rFonts w:ascii="宋体" w:eastAsia="宋体" w:hAnsi="宋体"/>
          <w:sz w:val="24"/>
        </w:rPr>
      </w:pPr>
    </w:p>
    <w:p w:rsidR="003C4F98" w:rsidRPr="00DD01EA" w:rsidRDefault="00E72872" w:rsidP="00E72872">
      <w:pPr>
        <w:spacing w:line="360" w:lineRule="auto"/>
        <w:jc w:val="left"/>
        <w:rPr>
          <w:rFonts w:ascii="宋体" w:eastAsia="宋体" w:hAnsi="宋体"/>
          <w:sz w:val="24"/>
        </w:rPr>
      </w:pPr>
      <w:r>
        <w:rPr>
          <w:rFonts w:ascii="宋体" w:eastAsia="宋体" w:hAnsi="宋体" w:hint="eastAsia"/>
          <w:sz w:val="24"/>
        </w:rPr>
        <w:t>4</w:t>
      </w:r>
      <w:r>
        <w:rPr>
          <w:rFonts w:ascii="宋体" w:eastAsia="宋体" w:hAnsi="宋体"/>
          <w:sz w:val="24"/>
        </w:rPr>
        <w:t xml:space="preserve">.6 </w:t>
      </w:r>
      <w:r>
        <w:rPr>
          <w:rFonts w:ascii="宋体" w:eastAsia="宋体" w:hAnsi="宋体" w:hint="eastAsia"/>
          <w:sz w:val="24"/>
        </w:rPr>
        <w:t>知识图谱</w:t>
      </w:r>
    </w:p>
    <w:p w:rsidR="00206518" w:rsidRPr="00DD01EA" w:rsidRDefault="00A531DE" w:rsidP="00206518">
      <w:pPr>
        <w:pStyle w:val="3"/>
        <w:shd w:val="clear" w:color="auto" w:fill="FFFFFF"/>
        <w:spacing w:before="0" w:beforeAutospacing="0" w:after="0" w:afterAutospacing="0" w:line="360" w:lineRule="auto"/>
        <w:rPr>
          <w:sz w:val="24"/>
          <w:szCs w:val="24"/>
        </w:rPr>
      </w:pPr>
      <w:hyperlink r:id="rId21" w:tgtFrame="_blank" w:history="1">
        <w:r w:rsidR="00206518" w:rsidRPr="00DD01EA">
          <w:rPr>
            <w:rStyle w:val="a6"/>
            <w:rFonts w:hint="eastAsia"/>
            <w:sz w:val="24"/>
            <w:szCs w:val="24"/>
          </w:rPr>
          <w:t>开放域中文知识图谱:《大词林》</w:t>
        </w:r>
      </w:hyperlink>
      <w:r w:rsidR="00206518" w:rsidRPr="00DD01EA">
        <w:rPr>
          <w:sz w:val="24"/>
          <w:szCs w:val="24"/>
        </w:rPr>
        <w:t>(</w:t>
      </w:r>
      <w:hyperlink r:id="rId22" w:history="1">
        <w:r w:rsidR="00206518" w:rsidRPr="00DD01EA">
          <w:rPr>
            <w:rStyle w:val="a6"/>
            <w:sz w:val="24"/>
            <w:szCs w:val="24"/>
          </w:rPr>
          <w:t>http://www.bigcilin.com/hypernym/</w:t>
        </w:r>
      </w:hyperlink>
      <w:r w:rsidR="00206518" w:rsidRPr="00DD01EA">
        <w:rPr>
          <w:sz w:val="24"/>
          <w:szCs w:val="24"/>
        </w:rPr>
        <w:t>)</w:t>
      </w:r>
    </w:p>
    <w:p w:rsidR="00206518" w:rsidRPr="00DD01EA" w:rsidRDefault="00206518" w:rsidP="00206518">
      <w:pPr>
        <w:pStyle w:val="3"/>
        <w:shd w:val="clear" w:color="auto" w:fill="FFFFFF"/>
        <w:spacing w:before="0" w:beforeAutospacing="0" w:after="0" w:afterAutospacing="0" w:line="360" w:lineRule="auto"/>
        <w:rPr>
          <w:b w:val="0"/>
          <w:sz w:val="24"/>
          <w:szCs w:val="24"/>
        </w:rPr>
      </w:pPr>
      <w:r w:rsidRPr="00DD01EA">
        <w:rPr>
          <w:b w:val="0"/>
          <w:sz w:val="24"/>
          <w:szCs w:val="24"/>
          <w:shd w:val="clear" w:color="auto" w:fill="FFFFFF"/>
        </w:rPr>
        <w:lastRenderedPageBreak/>
        <w:t>《大词林》，由哈尔滨工业大学社会计算与信息检索研究中心推出，是一个自动构建的大规模开放</w:t>
      </w:r>
      <w:proofErr w:type="gramStart"/>
      <w:r w:rsidRPr="00DD01EA">
        <w:rPr>
          <w:b w:val="0"/>
          <w:sz w:val="24"/>
          <w:szCs w:val="24"/>
          <w:shd w:val="clear" w:color="auto" w:fill="FFFFFF"/>
        </w:rPr>
        <w:t>域中文</w:t>
      </w:r>
      <w:proofErr w:type="gramEnd"/>
      <w:r w:rsidRPr="00DD01EA">
        <w:rPr>
          <w:b w:val="0"/>
          <w:sz w:val="24"/>
          <w:szCs w:val="24"/>
          <w:shd w:val="clear" w:color="auto" w:fill="FFFFFF"/>
        </w:rPr>
        <w:t>实体知识库。相比于人工的开放域实体知识库。《大词林》的构建不需要领域专家的参与，而是基于多信息源自动获取实体类别并对可能的多个类别进行层次化，从而达到知识库自动构建的效果。同时也正是由于《大词林》具有自动构建能力，其数据规模可以随着互联网中实体词的更新而扩大，很好地解决了以往的人工构建知识库对开放域实体的覆盖程度极为有限的问题。</w:t>
      </w:r>
    </w:p>
    <w:p w:rsidR="00206518" w:rsidRPr="00583E09" w:rsidRDefault="00583E09" w:rsidP="00583E09">
      <w:pPr>
        <w:spacing w:line="360" w:lineRule="auto"/>
        <w:jc w:val="center"/>
        <w:rPr>
          <w:rFonts w:ascii="楷体" w:eastAsia="楷体" w:hAnsi="楷体" w:cs="微软雅黑"/>
          <w:sz w:val="28"/>
          <w:szCs w:val="20"/>
        </w:rPr>
      </w:pPr>
      <w:r w:rsidRPr="00583E09">
        <w:rPr>
          <w:rFonts w:ascii="楷体" w:eastAsia="楷体" w:hAnsi="楷体" w:cs="微软雅黑" w:hint="eastAsia"/>
          <w:sz w:val="28"/>
          <w:szCs w:val="20"/>
        </w:rPr>
        <w:t>图六 大词林</w:t>
      </w:r>
    </w:p>
    <w:p w:rsidR="00206518" w:rsidRDefault="00206518" w:rsidP="00583E09">
      <w:pPr>
        <w:spacing w:line="360" w:lineRule="auto"/>
        <w:jc w:val="center"/>
        <w:rPr>
          <w:rFonts w:ascii="宋体" w:eastAsia="宋体" w:hAnsi="宋体"/>
          <w:sz w:val="24"/>
        </w:rPr>
      </w:pPr>
      <w:r w:rsidRPr="00DD01EA">
        <w:rPr>
          <w:rFonts w:ascii="宋体" w:eastAsia="宋体" w:hAnsi="宋体"/>
          <w:noProof/>
          <w:sz w:val="24"/>
        </w:rPr>
        <w:drawing>
          <wp:inline distT="0" distB="0" distL="0" distR="0" wp14:anchorId="446AEA83" wp14:editId="54B381D9">
            <wp:extent cx="5234940" cy="2722880"/>
            <wp:effectExtent l="0" t="0" r="381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770" r="746"/>
                    <a:stretch/>
                  </pic:blipFill>
                  <pic:spPr bwMode="auto">
                    <a:xfrm>
                      <a:off x="0" y="0"/>
                      <a:ext cx="5234940" cy="2722880"/>
                    </a:xfrm>
                    <a:prstGeom prst="rect">
                      <a:avLst/>
                    </a:prstGeom>
                    <a:ln>
                      <a:noFill/>
                    </a:ln>
                    <a:extLst>
                      <a:ext uri="{53640926-AAD7-44D8-BBD7-CCE9431645EC}">
                        <a14:shadowObscured xmlns:a14="http://schemas.microsoft.com/office/drawing/2010/main"/>
                      </a:ext>
                    </a:extLst>
                  </pic:spPr>
                </pic:pic>
              </a:graphicData>
            </a:graphic>
          </wp:inline>
        </w:drawing>
      </w:r>
      <w:r w:rsidRPr="00DD01EA">
        <w:rPr>
          <w:rFonts w:ascii="宋体" w:eastAsia="宋体" w:hAnsi="宋体"/>
          <w:noProof/>
          <w:sz w:val="24"/>
        </w:rPr>
        <w:drawing>
          <wp:inline distT="0" distB="0" distL="0" distR="0" wp14:anchorId="05894F02" wp14:editId="7FA8A5C9">
            <wp:extent cx="5265420" cy="27381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3232" r="168"/>
                    <a:stretch/>
                  </pic:blipFill>
                  <pic:spPr bwMode="auto">
                    <a:xfrm>
                      <a:off x="0" y="0"/>
                      <a:ext cx="5265420" cy="2738120"/>
                    </a:xfrm>
                    <a:prstGeom prst="rect">
                      <a:avLst/>
                    </a:prstGeom>
                    <a:ln>
                      <a:noFill/>
                    </a:ln>
                    <a:extLst>
                      <a:ext uri="{53640926-AAD7-44D8-BBD7-CCE9431645EC}">
                        <a14:shadowObscured xmlns:a14="http://schemas.microsoft.com/office/drawing/2010/main"/>
                      </a:ext>
                    </a:extLst>
                  </pic:spPr>
                </pic:pic>
              </a:graphicData>
            </a:graphic>
          </wp:inline>
        </w:drawing>
      </w:r>
    </w:p>
    <w:p w:rsidR="003C4F98" w:rsidRDefault="003C4F98" w:rsidP="00583E09">
      <w:pPr>
        <w:spacing w:line="360" w:lineRule="auto"/>
        <w:jc w:val="center"/>
        <w:rPr>
          <w:rFonts w:ascii="宋体" w:eastAsia="宋体" w:hAnsi="宋体"/>
          <w:sz w:val="24"/>
        </w:rPr>
      </w:pPr>
    </w:p>
    <w:p w:rsidR="003C4F98" w:rsidRPr="00DD01EA" w:rsidRDefault="00E72872" w:rsidP="00E72872">
      <w:pPr>
        <w:spacing w:line="360" w:lineRule="auto"/>
        <w:jc w:val="left"/>
        <w:rPr>
          <w:rFonts w:ascii="宋体" w:eastAsia="宋体" w:hAnsi="宋体"/>
          <w:sz w:val="24"/>
        </w:rPr>
      </w:pPr>
      <w:r>
        <w:rPr>
          <w:rFonts w:ascii="宋体" w:eastAsia="宋体" w:hAnsi="宋体" w:hint="eastAsia"/>
          <w:sz w:val="24"/>
        </w:rPr>
        <w:t>4</w:t>
      </w:r>
      <w:r>
        <w:rPr>
          <w:rFonts w:ascii="宋体" w:eastAsia="宋体" w:hAnsi="宋体"/>
          <w:sz w:val="24"/>
        </w:rPr>
        <w:t xml:space="preserve">.7 </w:t>
      </w:r>
      <w:r>
        <w:rPr>
          <w:rFonts w:ascii="宋体" w:eastAsia="宋体" w:hAnsi="宋体" w:hint="eastAsia"/>
          <w:sz w:val="24"/>
        </w:rPr>
        <w:t>其他应用领域</w:t>
      </w:r>
    </w:p>
    <w:p w:rsidR="00206518" w:rsidRDefault="00206518"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除此之外，还有我们常见的百度百科人物关系图、饿了么高校恋爱</w:t>
      </w:r>
      <w:r>
        <w:rPr>
          <w:rFonts w:ascii="微软雅黑" w:eastAsia="微软雅黑" w:hAnsi="微软雅黑" w:cs="微软雅黑" w:hint="eastAsia"/>
          <w:sz w:val="28"/>
          <w:szCs w:val="20"/>
        </w:rPr>
        <w:lastRenderedPageBreak/>
        <w:t>CP地图等也运用了知识图谱的形式。</w:t>
      </w:r>
    </w:p>
    <w:p w:rsidR="00583E09" w:rsidRPr="00583E09" w:rsidRDefault="00583E09" w:rsidP="00583E09">
      <w:pPr>
        <w:jc w:val="center"/>
        <w:rPr>
          <w:rFonts w:ascii="楷体" w:eastAsia="楷体" w:hAnsi="楷体" w:cs="微软雅黑"/>
          <w:sz w:val="28"/>
          <w:szCs w:val="20"/>
        </w:rPr>
      </w:pPr>
      <w:r w:rsidRPr="00583E09">
        <w:rPr>
          <w:rFonts w:ascii="楷体" w:eastAsia="楷体" w:hAnsi="楷体" w:cs="微软雅黑" w:hint="eastAsia"/>
          <w:sz w:val="28"/>
          <w:szCs w:val="20"/>
        </w:rPr>
        <w:t>图七 百度人物关系图谱</w:t>
      </w:r>
    </w:p>
    <w:p w:rsidR="00583E09" w:rsidRDefault="00206518" w:rsidP="00583E09">
      <w:pPr>
        <w:jc w:val="center"/>
        <w:rPr>
          <w:rFonts w:ascii="微软雅黑" w:eastAsia="微软雅黑" w:hAnsi="微软雅黑" w:cs="微软雅黑"/>
          <w:sz w:val="28"/>
          <w:szCs w:val="20"/>
        </w:rPr>
      </w:pPr>
      <w:r>
        <w:rPr>
          <w:rFonts w:ascii="微软雅黑" w:eastAsia="微软雅黑" w:hAnsi="微软雅黑" w:cs="微软雅黑" w:hint="eastAsia"/>
          <w:noProof/>
          <w:sz w:val="28"/>
          <w:szCs w:val="20"/>
        </w:rPr>
        <w:drawing>
          <wp:inline distT="0" distB="0" distL="0" distR="0">
            <wp:extent cx="3036498" cy="228981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25">
                      <a:extLst>
                        <a:ext uri="{28A0092B-C50C-407E-A947-70E740481C1C}">
                          <a14:useLocalDpi xmlns:a14="http://schemas.microsoft.com/office/drawing/2010/main" val="0"/>
                        </a:ext>
                      </a:extLst>
                    </a:blip>
                    <a:stretch>
                      <a:fillRect/>
                    </a:stretch>
                  </pic:blipFill>
                  <pic:spPr>
                    <a:xfrm>
                      <a:off x="0" y="0"/>
                      <a:ext cx="3109199" cy="2344641"/>
                    </a:xfrm>
                    <a:prstGeom prst="rect">
                      <a:avLst/>
                    </a:prstGeom>
                  </pic:spPr>
                </pic:pic>
              </a:graphicData>
            </a:graphic>
          </wp:inline>
        </w:drawing>
      </w:r>
    </w:p>
    <w:p w:rsidR="00583E09" w:rsidRPr="00583E09" w:rsidRDefault="00583E09" w:rsidP="00583E09">
      <w:pPr>
        <w:jc w:val="center"/>
        <w:rPr>
          <w:rFonts w:ascii="楷体" w:eastAsia="楷体" w:hAnsi="楷体" w:cs="微软雅黑"/>
          <w:sz w:val="28"/>
          <w:szCs w:val="20"/>
        </w:rPr>
      </w:pPr>
      <w:r w:rsidRPr="00583E09">
        <w:rPr>
          <w:rFonts w:ascii="楷体" w:eastAsia="楷体" w:hAnsi="楷体" w:cs="微软雅黑" w:hint="eastAsia"/>
          <w:sz w:val="28"/>
          <w:szCs w:val="20"/>
        </w:rPr>
        <w:t>图八 高校恋爱CP地图</w:t>
      </w:r>
    </w:p>
    <w:p w:rsidR="00206518" w:rsidRDefault="00206518" w:rsidP="00583E09">
      <w:pPr>
        <w:jc w:val="center"/>
        <w:rPr>
          <w:rFonts w:ascii="微软雅黑" w:eastAsia="微软雅黑" w:hAnsi="微软雅黑" w:cs="微软雅黑"/>
          <w:sz w:val="28"/>
          <w:szCs w:val="20"/>
        </w:rPr>
      </w:pPr>
      <w:r>
        <w:rPr>
          <w:rFonts w:ascii="微软雅黑" w:eastAsia="微软雅黑" w:hAnsi="微软雅黑" w:cs="微软雅黑" w:hint="eastAsia"/>
          <w:noProof/>
          <w:sz w:val="28"/>
          <w:szCs w:val="20"/>
        </w:rPr>
        <w:drawing>
          <wp:inline distT="0" distB="0" distL="0" distR="0">
            <wp:extent cx="5274310" cy="46805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4680585"/>
                    </a:xfrm>
                    <a:prstGeom prst="rect">
                      <a:avLst/>
                    </a:prstGeom>
                  </pic:spPr>
                </pic:pic>
              </a:graphicData>
            </a:graphic>
          </wp:inline>
        </w:drawing>
      </w:r>
    </w:p>
    <w:p w:rsidR="00206518" w:rsidRDefault="00206518" w:rsidP="00D64CB2">
      <w:pPr>
        <w:rPr>
          <w:rFonts w:ascii="微软雅黑" w:eastAsia="微软雅黑" w:hAnsi="微软雅黑" w:cs="微软雅黑"/>
          <w:sz w:val="28"/>
          <w:szCs w:val="20"/>
        </w:rPr>
      </w:pPr>
    </w:p>
    <w:p w:rsidR="00206518" w:rsidRDefault="00206518" w:rsidP="00D64CB2">
      <w:pPr>
        <w:rPr>
          <w:rFonts w:ascii="微软雅黑" w:eastAsia="微软雅黑" w:hAnsi="微软雅黑" w:cs="微软雅黑"/>
          <w:sz w:val="28"/>
          <w:szCs w:val="20"/>
        </w:rPr>
      </w:pPr>
    </w:p>
    <w:p w:rsidR="00206518" w:rsidRPr="00D64CB2" w:rsidRDefault="00206518" w:rsidP="00D64CB2">
      <w:pPr>
        <w:rPr>
          <w:rFonts w:ascii="微软雅黑" w:eastAsia="微软雅黑" w:hAnsi="微软雅黑" w:cs="微软雅黑"/>
          <w:sz w:val="28"/>
          <w:szCs w:val="20"/>
        </w:rPr>
      </w:pPr>
    </w:p>
    <w:p w:rsidR="00D52461" w:rsidRPr="00B53192" w:rsidRDefault="00B340B4" w:rsidP="00D64CB2">
      <w:pPr>
        <w:rPr>
          <w:rFonts w:ascii="微软雅黑" w:eastAsia="微软雅黑" w:hAnsi="微软雅黑" w:cs="微软雅黑"/>
          <w:b/>
          <w:sz w:val="28"/>
          <w:szCs w:val="20"/>
        </w:rPr>
      </w:pPr>
      <w:r w:rsidRPr="00B53192">
        <w:rPr>
          <w:rFonts w:ascii="微软雅黑" w:eastAsia="微软雅黑" w:hAnsi="微软雅黑" w:cs="微软雅黑" w:hint="eastAsia"/>
          <w:b/>
          <w:sz w:val="28"/>
          <w:szCs w:val="20"/>
        </w:rPr>
        <w:t>第5章 产品与服务</w:t>
      </w:r>
    </w:p>
    <w:p w:rsidR="00D52461" w:rsidRPr="00D64CB2" w:rsidRDefault="00B340B4" w:rsidP="00D64CB2">
      <w:pPr>
        <w:rPr>
          <w:rFonts w:ascii="微软雅黑" w:eastAsia="微软雅黑" w:hAnsi="微软雅黑" w:cs="微软雅黑"/>
          <w:sz w:val="28"/>
          <w:szCs w:val="20"/>
          <w:highlight w:val="red"/>
        </w:rPr>
      </w:pPr>
      <w:r w:rsidRPr="00D64CB2">
        <w:rPr>
          <w:rFonts w:ascii="微软雅黑" w:eastAsia="微软雅黑" w:hAnsi="微软雅黑" w:cs="微软雅黑" w:hint="eastAsia"/>
          <w:sz w:val="28"/>
          <w:szCs w:val="20"/>
        </w:rPr>
        <w:t xml:space="preserve">  </w:t>
      </w:r>
      <w:r w:rsidRPr="00D64CB2">
        <w:rPr>
          <w:rFonts w:ascii="微软雅黑" w:eastAsia="微软雅黑" w:hAnsi="微软雅黑" w:cs="微软雅黑" w:hint="eastAsia"/>
          <w:sz w:val="28"/>
          <w:szCs w:val="20"/>
          <w:highlight w:val="red"/>
        </w:rPr>
        <w:t>特点、技术、实际应用（如何使用，最终效果，案例解析）</w:t>
      </w:r>
    </w:p>
    <w:p w:rsidR="00D52461" w:rsidRDefault="00B340B4" w:rsidP="003C4F98">
      <w:pPr>
        <w:ind w:firstLineChars="200" w:firstLine="560"/>
        <w:rPr>
          <w:rFonts w:ascii="微软雅黑" w:eastAsia="微软雅黑" w:hAnsi="微软雅黑" w:cs="微软雅黑"/>
          <w:sz w:val="28"/>
          <w:szCs w:val="20"/>
        </w:rPr>
      </w:pPr>
      <w:r w:rsidRPr="00D64CB2">
        <w:rPr>
          <w:rFonts w:ascii="微软雅黑" w:eastAsia="微软雅黑" w:hAnsi="微软雅黑" w:cs="微软雅黑" w:hint="eastAsia"/>
          <w:sz w:val="28"/>
          <w:szCs w:val="20"/>
        </w:rPr>
        <w:t xml:space="preserve">  平台具有极大的综合性与便利性。</w:t>
      </w:r>
    </w:p>
    <w:p w:rsidR="00C9738B" w:rsidRPr="00D64CB2" w:rsidRDefault="00C9738B" w:rsidP="00C9738B">
      <w:pPr>
        <w:rPr>
          <w:rFonts w:ascii="微软雅黑" w:eastAsia="微软雅黑" w:hAnsi="微软雅黑" w:cs="微软雅黑" w:hint="eastAsia"/>
          <w:sz w:val="28"/>
          <w:szCs w:val="20"/>
        </w:rPr>
      </w:pPr>
      <w:r>
        <w:rPr>
          <w:rFonts w:ascii="微软雅黑" w:eastAsia="微软雅黑" w:hAnsi="微软雅黑" w:cs="微软雅黑" w:hint="eastAsia"/>
          <w:sz w:val="28"/>
          <w:szCs w:val="20"/>
        </w:rPr>
        <w:t>5</w:t>
      </w:r>
      <w:r>
        <w:rPr>
          <w:rFonts w:ascii="微软雅黑" w:eastAsia="微软雅黑" w:hAnsi="微软雅黑" w:cs="微软雅黑"/>
          <w:sz w:val="28"/>
          <w:szCs w:val="20"/>
        </w:rPr>
        <w:t xml:space="preserve">.1 </w:t>
      </w:r>
      <w:r>
        <w:rPr>
          <w:rFonts w:ascii="微软雅黑" w:eastAsia="微软雅黑" w:hAnsi="微软雅黑" w:cs="微软雅黑" w:hint="eastAsia"/>
          <w:sz w:val="28"/>
          <w:szCs w:val="20"/>
        </w:rPr>
        <w:t>使用简介</w:t>
      </w:r>
    </w:p>
    <w:p w:rsidR="00023F3E" w:rsidRDefault="00023F3E" w:rsidP="00D64CB2">
      <w:pPr>
        <w:ind w:firstLineChars="200" w:firstLine="560"/>
        <w:rPr>
          <w:rFonts w:ascii="微软雅黑" w:eastAsia="微软雅黑" w:hAnsi="微软雅黑" w:cs="微软雅黑"/>
          <w:sz w:val="28"/>
          <w:szCs w:val="20"/>
        </w:rPr>
      </w:pPr>
      <w:r>
        <w:rPr>
          <w:rFonts w:ascii="微软雅黑" w:eastAsia="微软雅黑" w:hAnsi="微软雅黑" w:cs="微软雅黑" w:hint="eastAsia"/>
          <w:noProof/>
          <w:sz w:val="28"/>
          <w:szCs w:val="20"/>
        </w:rPr>
        <mc:AlternateContent>
          <mc:Choice Requires="wps">
            <w:drawing>
              <wp:anchor distT="0" distB="0" distL="114300" distR="114300" simplePos="0" relativeHeight="251664896" behindDoc="0" locked="0" layoutInCell="1" allowOverlap="1">
                <wp:simplePos x="0" y="0"/>
                <wp:positionH relativeFrom="column">
                  <wp:posOffset>2095500</wp:posOffset>
                </wp:positionH>
                <wp:positionV relativeFrom="paragraph">
                  <wp:posOffset>3402330</wp:posOffset>
                </wp:positionV>
                <wp:extent cx="1790700" cy="685800"/>
                <wp:effectExtent l="0" t="19050" r="38100" b="38100"/>
                <wp:wrapNone/>
                <wp:docPr id="18" name="箭头: 虚尾 18"/>
                <wp:cNvGraphicFramePr/>
                <a:graphic xmlns:a="http://schemas.openxmlformats.org/drawingml/2006/main">
                  <a:graphicData uri="http://schemas.microsoft.com/office/word/2010/wordprocessingShape">
                    <wps:wsp>
                      <wps:cNvSpPr/>
                      <wps:spPr>
                        <a:xfrm>
                          <a:off x="0" y="0"/>
                          <a:ext cx="1790700" cy="685800"/>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3F3E" w:rsidRDefault="00023F3E" w:rsidP="00023F3E">
                            <w:pPr>
                              <w:jc w:val="center"/>
                            </w:pPr>
                            <w:r>
                              <w:rPr>
                                <w:rFonts w:hint="eastAsia"/>
                              </w:rPr>
                              <w:t>点击进入下一级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箭头: 虚尾 18" o:spid="_x0000_s1026" type="#_x0000_t93" style="position:absolute;left:0;text-align:left;margin-left:165pt;margin-top:267.9pt;width:141pt;height:54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" adj="17464" fillcolor="#5b9bd5 [3204]" strokecolor="#1f4d78 [1604]" strokeweight="1pt">
                <v:textbox>
                  <w:txbxContent>
                    <w:p w:rsidR="00023F3E" w:rsidRDefault="00023F3E" w:rsidP="00023F3E">
                      <w:pPr>
                        <w:jc w:val="center"/>
                      </w:pPr>
                      <w:r>
                        <w:rPr>
                          <w:rFonts w:hint="eastAsia"/>
                        </w:rPr>
                        <w:t>点击进入下一级</w:t>
                      </w:r>
                    </w:p>
                  </w:txbxContent>
                </v:textbox>
              </v:shape>
            </w:pict>
          </mc:Fallback>
        </mc:AlternateContent>
      </w:r>
      <w:r>
        <w:rPr>
          <w:rFonts w:ascii="微软雅黑" w:eastAsia="微软雅黑" w:hAnsi="微软雅黑" w:cs="微软雅黑" w:hint="eastAsia"/>
          <w:noProof/>
          <w:sz w:val="28"/>
          <w:szCs w:val="20"/>
        </w:rPr>
        <w:drawing>
          <wp:anchor distT="0" distB="0" distL="114300" distR="114300" simplePos="0" relativeHeight="251653632" behindDoc="0" locked="0" layoutInCell="1" allowOverlap="1">
            <wp:simplePos x="0" y="0"/>
            <wp:positionH relativeFrom="column">
              <wp:posOffset>0</wp:posOffset>
            </wp:positionH>
            <wp:positionV relativeFrom="paragraph">
              <wp:posOffset>2040255</wp:posOffset>
            </wp:positionV>
            <wp:extent cx="2600325" cy="5637530"/>
            <wp:effectExtent l="0" t="0" r="9525" b="127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0325" cy="5637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noProof/>
          <w:sz w:val="28"/>
          <w:szCs w:val="20"/>
        </w:rPr>
        <w:drawing>
          <wp:anchor distT="0" distB="0" distL="114300" distR="114300" simplePos="0" relativeHeight="251662848" behindDoc="0" locked="0" layoutInCell="1" allowOverlap="1">
            <wp:simplePos x="0" y="0"/>
            <wp:positionH relativeFrom="column">
              <wp:posOffset>2886075</wp:posOffset>
            </wp:positionH>
            <wp:positionV relativeFrom="paragraph">
              <wp:posOffset>2097405</wp:posOffset>
            </wp:positionV>
            <wp:extent cx="2600960" cy="5638800"/>
            <wp:effectExtent l="0" t="0" r="889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0960" cy="563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0B4" w:rsidRPr="00D64CB2">
        <w:rPr>
          <w:rFonts w:ascii="微软雅黑" w:eastAsia="微软雅黑" w:hAnsi="微软雅黑" w:cs="微软雅黑" w:hint="eastAsia"/>
          <w:sz w:val="28"/>
          <w:szCs w:val="20"/>
        </w:rPr>
        <w:t xml:space="preserve">  该平台的主要界面是一个知识图谱，内容由百度API接入，用户可以跟随知识图谱的线路学习。学习一段时间后，平台将会针对用户生成一个个性化词云，用于总结所学内容。在传统的课堂中进行应用时，知识图谱将随老师的讲解而展开（具体展开三级：上一级+</w:t>
      </w:r>
      <w:proofErr w:type="gramStart"/>
      <w:r w:rsidR="00B340B4" w:rsidRPr="00D64CB2">
        <w:rPr>
          <w:rFonts w:ascii="微软雅黑" w:eastAsia="微软雅黑" w:hAnsi="微软雅黑" w:cs="微软雅黑" w:hint="eastAsia"/>
          <w:sz w:val="28"/>
          <w:szCs w:val="20"/>
        </w:rPr>
        <w:t>当</w:t>
      </w:r>
      <w:r w:rsidR="00B340B4" w:rsidRPr="00D64CB2">
        <w:rPr>
          <w:rFonts w:ascii="微软雅黑" w:eastAsia="微软雅黑" w:hAnsi="微软雅黑" w:cs="微软雅黑" w:hint="eastAsia"/>
          <w:sz w:val="28"/>
          <w:szCs w:val="20"/>
        </w:rPr>
        <w:lastRenderedPageBreak/>
        <w:t>前级</w:t>
      </w:r>
      <w:proofErr w:type="gramEnd"/>
      <w:r w:rsidR="00B340B4" w:rsidRPr="00D64CB2">
        <w:rPr>
          <w:rFonts w:ascii="微软雅黑" w:eastAsia="微软雅黑" w:hAnsi="微软雅黑" w:cs="微软雅黑" w:hint="eastAsia"/>
          <w:sz w:val="28"/>
          <w:szCs w:val="20"/>
        </w:rPr>
        <w:t>+下一级）。从而避免了传统课堂知识结构混乱的情况</w:t>
      </w:r>
      <w:r>
        <w:rPr>
          <w:rFonts w:ascii="微软雅黑" w:eastAsia="微软雅黑" w:hAnsi="微软雅黑" w:cs="微软雅黑" w:hint="eastAsia"/>
          <w:sz w:val="28"/>
          <w:szCs w:val="20"/>
        </w:rPr>
        <w:t>。</w:t>
      </w:r>
    </w:p>
    <w:p w:rsidR="00023F3E" w:rsidRDefault="00B340B4" w:rsidP="00D64CB2">
      <w:pPr>
        <w:ind w:firstLineChars="200" w:firstLine="560"/>
        <w:rPr>
          <w:rFonts w:ascii="微软雅黑" w:eastAsia="微软雅黑" w:hAnsi="微软雅黑" w:cs="微软雅黑"/>
          <w:sz w:val="28"/>
          <w:szCs w:val="20"/>
        </w:rPr>
      </w:pPr>
      <w:r w:rsidRPr="00D64CB2">
        <w:rPr>
          <w:rFonts w:ascii="微软雅黑" w:eastAsia="微软雅黑" w:hAnsi="微软雅黑" w:cs="微软雅黑" w:hint="eastAsia"/>
          <w:sz w:val="28"/>
          <w:szCs w:val="20"/>
        </w:rPr>
        <w:t>与此同时，老师可以通过学生在该平台上进行的投票及反馈实时跟踪学生学习进度及学习情况。在课下时，学生可以通过上节课中选取的重要词汇组成的词云来回顾课堂内容。</w:t>
      </w:r>
    </w:p>
    <w:p w:rsidR="00023F3E" w:rsidRDefault="00023F3E" w:rsidP="00023F3E">
      <w:pPr>
        <w:ind w:firstLineChars="200" w:firstLine="560"/>
        <w:jc w:val="center"/>
        <w:rPr>
          <w:rFonts w:ascii="微软雅黑" w:eastAsia="微软雅黑" w:hAnsi="微软雅黑" w:cs="微软雅黑"/>
          <w:sz w:val="28"/>
          <w:szCs w:val="20"/>
        </w:rPr>
      </w:pPr>
      <w:r>
        <w:rPr>
          <w:rFonts w:ascii="微软雅黑" w:eastAsia="微软雅黑" w:hAnsi="微软雅黑" w:cs="微软雅黑"/>
          <w:noProof/>
          <w:sz w:val="28"/>
          <w:szCs w:val="20"/>
        </w:rPr>
        <w:drawing>
          <wp:inline distT="0" distB="0" distL="0" distR="0">
            <wp:extent cx="2871788" cy="57435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72403" cy="5744805"/>
                    </a:xfrm>
                    <a:prstGeom prst="rect">
                      <a:avLst/>
                    </a:prstGeom>
                    <a:noFill/>
                    <a:ln>
                      <a:noFill/>
                    </a:ln>
                  </pic:spPr>
                </pic:pic>
              </a:graphicData>
            </a:graphic>
          </wp:inline>
        </w:drawing>
      </w:r>
    </w:p>
    <w:p w:rsidR="00023F3E" w:rsidRDefault="00B340B4" w:rsidP="00D64CB2">
      <w:pPr>
        <w:ind w:firstLineChars="200" w:firstLine="560"/>
        <w:rPr>
          <w:rFonts w:ascii="微软雅黑" w:eastAsia="微软雅黑" w:hAnsi="微软雅黑" w:cs="微软雅黑"/>
          <w:sz w:val="28"/>
          <w:szCs w:val="20"/>
        </w:rPr>
      </w:pPr>
      <w:r w:rsidRPr="00D64CB2">
        <w:rPr>
          <w:rFonts w:ascii="微软雅黑" w:eastAsia="微软雅黑" w:hAnsi="微软雅黑" w:cs="微软雅黑" w:hint="eastAsia"/>
          <w:sz w:val="28"/>
          <w:szCs w:val="20"/>
        </w:rPr>
        <w:t>不仅如此，该平台还将结合遗忘曲线对用户进行及时回顾提醒（或经用户设置，强制用户进入平台中的</w:t>
      </w:r>
      <w:proofErr w:type="gramStart"/>
      <w:r w:rsidRPr="00D64CB2">
        <w:rPr>
          <w:rFonts w:ascii="微软雅黑" w:eastAsia="微软雅黑" w:hAnsi="微软雅黑" w:cs="微软雅黑" w:hint="eastAsia"/>
          <w:sz w:val="28"/>
          <w:szCs w:val="20"/>
        </w:rPr>
        <w:t>”</w:t>
      </w:r>
      <w:proofErr w:type="gramEnd"/>
      <w:r w:rsidRPr="00D64CB2">
        <w:rPr>
          <w:rFonts w:ascii="微软雅黑" w:eastAsia="微软雅黑" w:hAnsi="微软雅黑" w:cs="微软雅黑" w:hint="eastAsia"/>
          <w:sz w:val="28"/>
          <w:szCs w:val="20"/>
        </w:rPr>
        <w:t>回顾“界面）。回顾时，仅仅在词云中抽取适当词汇进行考察。从而实现有效学习最大化；此</w:t>
      </w:r>
      <w:r w:rsidRPr="00D64CB2">
        <w:rPr>
          <w:rFonts w:ascii="微软雅黑" w:eastAsia="微软雅黑" w:hAnsi="微软雅黑" w:cs="微软雅黑" w:hint="eastAsia"/>
          <w:sz w:val="28"/>
          <w:szCs w:val="20"/>
        </w:rPr>
        <w:lastRenderedPageBreak/>
        <w:t>外，该平台还可以帮助用户进行头脑风暴。当用户有任何想法时，只需将想法记录在平台中的”创造“界面。平台将会帮助用户进行更进一步的了解这个想法基于当今时代的发展情况。如基于此想法的文献、已知的遇到的困难、基于大数据下的对此想法进入大家视野的合理分析。其余所需内容还可由用户自行设定，最大限度满足个性化；而当用户搜索的时一</w:t>
      </w:r>
      <w:proofErr w:type="gramStart"/>
      <w:r w:rsidRPr="00D64CB2">
        <w:rPr>
          <w:rFonts w:ascii="微软雅黑" w:eastAsia="微软雅黑" w:hAnsi="微软雅黑" w:cs="微软雅黑" w:hint="eastAsia"/>
          <w:sz w:val="28"/>
          <w:szCs w:val="20"/>
        </w:rPr>
        <w:t>个</w:t>
      </w:r>
      <w:proofErr w:type="gramEnd"/>
      <w:r w:rsidRPr="00D64CB2">
        <w:rPr>
          <w:rFonts w:ascii="微软雅黑" w:eastAsia="微软雅黑" w:hAnsi="微软雅黑" w:cs="微软雅黑" w:hint="eastAsia"/>
          <w:sz w:val="28"/>
          <w:szCs w:val="20"/>
        </w:rPr>
        <w:t>已经发展成熟的，或是仅仅想要了解达到这个目的需要怎么做时，即刻图谱亦可以帮助用户。如当用户在”通用</w:t>
      </w:r>
      <w:proofErr w:type="gramStart"/>
      <w:r w:rsidRPr="00D64CB2">
        <w:rPr>
          <w:rFonts w:ascii="微软雅黑" w:eastAsia="微软雅黑" w:hAnsi="微软雅黑" w:cs="微软雅黑" w:hint="eastAsia"/>
          <w:sz w:val="28"/>
          <w:szCs w:val="20"/>
        </w:rPr>
        <w:t>“</w:t>
      </w:r>
      <w:proofErr w:type="gramEnd"/>
      <w:r w:rsidRPr="00D64CB2">
        <w:rPr>
          <w:rFonts w:ascii="微软雅黑" w:eastAsia="微软雅黑" w:hAnsi="微软雅黑" w:cs="微软雅黑" w:hint="eastAsia"/>
          <w:sz w:val="28"/>
          <w:szCs w:val="20"/>
        </w:rPr>
        <w:t>界面中搜索“桥梁支撑”时，展开的图谱将有“讲解视频”、</w:t>
      </w:r>
      <w:proofErr w:type="gramStart"/>
      <w:r w:rsidRPr="00D64CB2">
        <w:rPr>
          <w:rFonts w:ascii="微软雅黑" w:eastAsia="微软雅黑" w:hAnsi="微软雅黑" w:cs="微软雅黑" w:hint="eastAsia"/>
          <w:sz w:val="28"/>
          <w:szCs w:val="20"/>
        </w:rPr>
        <w:t>”</w:t>
      </w:r>
      <w:proofErr w:type="gramEnd"/>
      <w:r w:rsidRPr="00D64CB2">
        <w:rPr>
          <w:rFonts w:ascii="微软雅黑" w:eastAsia="微软雅黑" w:hAnsi="微软雅黑" w:cs="微软雅黑" w:hint="eastAsia"/>
          <w:sz w:val="28"/>
          <w:szCs w:val="20"/>
        </w:rPr>
        <w:t>具体且多样的工图展示</w:t>
      </w:r>
      <w:proofErr w:type="gramStart"/>
      <w:r w:rsidRPr="00D64CB2">
        <w:rPr>
          <w:rFonts w:ascii="微软雅黑" w:eastAsia="微软雅黑" w:hAnsi="微软雅黑" w:cs="微软雅黑" w:hint="eastAsia"/>
          <w:sz w:val="28"/>
          <w:szCs w:val="20"/>
        </w:rPr>
        <w:t>“</w:t>
      </w:r>
      <w:proofErr w:type="gramEnd"/>
      <w:r w:rsidRPr="00D64CB2">
        <w:rPr>
          <w:rFonts w:ascii="微软雅黑" w:eastAsia="微软雅黑" w:hAnsi="微软雅黑" w:cs="微软雅黑" w:hint="eastAsia"/>
          <w:sz w:val="28"/>
          <w:szCs w:val="20"/>
        </w:rPr>
        <w:t>、“购物链接”、“相关文献”以及计算器等实用工具，于此同时，用户也可以自己设定所需内容。</w:t>
      </w:r>
    </w:p>
    <w:p w:rsidR="00023F3E" w:rsidRDefault="00023F3E" w:rsidP="00023F3E">
      <w:pPr>
        <w:rPr>
          <w:rFonts w:ascii="微软雅黑" w:eastAsia="微软雅黑" w:hAnsi="微软雅黑" w:cs="微软雅黑"/>
          <w:sz w:val="28"/>
          <w:szCs w:val="20"/>
        </w:rPr>
      </w:pPr>
      <w:r>
        <w:rPr>
          <w:rFonts w:ascii="微软雅黑" w:eastAsia="微软雅黑" w:hAnsi="微软雅黑" w:cs="微软雅黑" w:hint="eastAsia"/>
          <w:noProof/>
          <w:sz w:val="28"/>
          <w:szCs w:val="20"/>
        </w:rPr>
        <w:lastRenderedPageBreak/>
        <mc:AlternateContent>
          <mc:Choice Requires="wps">
            <w:drawing>
              <wp:anchor distT="0" distB="0" distL="114300" distR="114300" simplePos="0" relativeHeight="251667968" behindDoc="0" locked="0" layoutInCell="1" allowOverlap="1" wp14:anchorId="58F713C7" wp14:editId="19BEA558">
                <wp:simplePos x="0" y="0"/>
                <wp:positionH relativeFrom="column">
                  <wp:posOffset>1704975</wp:posOffset>
                </wp:positionH>
                <wp:positionV relativeFrom="paragraph">
                  <wp:posOffset>1005840</wp:posOffset>
                </wp:positionV>
                <wp:extent cx="1790700" cy="1228725"/>
                <wp:effectExtent l="0" t="19050" r="38100" b="47625"/>
                <wp:wrapNone/>
                <wp:docPr id="22" name="箭头: 虚尾 22"/>
                <wp:cNvGraphicFramePr/>
                <a:graphic xmlns:a="http://schemas.openxmlformats.org/drawingml/2006/main">
                  <a:graphicData uri="http://schemas.microsoft.com/office/word/2010/wordprocessingShape">
                    <wps:wsp>
                      <wps:cNvSpPr/>
                      <wps:spPr>
                        <a:xfrm>
                          <a:off x="0" y="0"/>
                          <a:ext cx="1790700" cy="122872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3F3E" w:rsidRDefault="00023F3E" w:rsidP="00023F3E">
                            <w:pPr>
                              <w:jc w:val="center"/>
                            </w:pPr>
                            <w:r>
                              <w:rPr>
                                <w:rFonts w:hint="eastAsia"/>
                              </w:rPr>
                              <w:t>填充后自动联想下一级内容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713C7" id="箭头: 虚尾 22" o:spid="_x0000_s1027" type="#_x0000_t93" style="position:absolute;left:0;text-align:left;margin-left:134.25pt;margin-top:79.2pt;width:141pt;height:96.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" adj="14189" fillcolor="#5b9bd5 [3204]" strokecolor="#1f4d78 [1604]" strokeweight="1pt">
                <v:textbox>
                  <w:txbxContent>
                    <w:p w:rsidR="00023F3E" w:rsidRDefault="00023F3E" w:rsidP="00023F3E">
                      <w:pPr>
                        <w:jc w:val="center"/>
                      </w:pPr>
                      <w:r>
                        <w:rPr>
                          <w:rFonts w:hint="eastAsia"/>
                        </w:rPr>
                        <w:t>填充后自动联想下一级内容</w:t>
                      </w:r>
                    </w:p>
                  </w:txbxContent>
                </v:textbox>
              </v:shape>
            </w:pict>
          </mc:Fallback>
        </mc:AlternateContent>
      </w:r>
      <w:r>
        <w:rPr>
          <w:rFonts w:ascii="微软雅黑" w:eastAsia="微软雅黑" w:hAnsi="微软雅黑" w:cs="微软雅黑"/>
          <w:noProof/>
          <w:sz w:val="28"/>
          <w:szCs w:val="20"/>
        </w:rPr>
        <w:drawing>
          <wp:inline distT="0" distB="0" distL="0" distR="0">
            <wp:extent cx="2355072" cy="510540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9070" cy="5135745"/>
                    </a:xfrm>
                    <a:prstGeom prst="rect">
                      <a:avLst/>
                    </a:prstGeom>
                    <a:noFill/>
                    <a:ln>
                      <a:noFill/>
                    </a:ln>
                  </pic:spPr>
                </pic:pic>
              </a:graphicData>
            </a:graphic>
          </wp:inline>
        </w:drawing>
      </w:r>
      <w:r>
        <w:rPr>
          <w:rFonts w:ascii="微软雅黑" w:eastAsia="微软雅黑" w:hAnsi="微软雅黑" w:cs="微软雅黑" w:hint="eastAsia"/>
          <w:sz w:val="28"/>
          <w:szCs w:val="20"/>
        </w:rPr>
        <w:t xml:space="preserve"> </w:t>
      </w:r>
      <w:r>
        <w:rPr>
          <w:rFonts w:ascii="微软雅黑" w:eastAsia="微软雅黑" w:hAnsi="微软雅黑" w:cs="微软雅黑"/>
          <w:sz w:val="28"/>
          <w:szCs w:val="20"/>
        </w:rPr>
        <w:t xml:space="preserve">    </w:t>
      </w:r>
      <w:r>
        <w:rPr>
          <w:rFonts w:ascii="微软雅黑" w:eastAsia="微软雅黑" w:hAnsi="微软雅黑" w:cs="微软雅黑"/>
          <w:noProof/>
          <w:sz w:val="28"/>
          <w:szCs w:val="20"/>
        </w:rPr>
        <w:drawing>
          <wp:inline distT="0" distB="0" distL="0" distR="0">
            <wp:extent cx="2419350" cy="524474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3355" cy="5253426"/>
                    </a:xfrm>
                    <a:prstGeom prst="rect">
                      <a:avLst/>
                    </a:prstGeom>
                    <a:noFill/>
                    <a:ln>
                      <a:noFill/>
                    </a:ln>
                  </pic:spPr>
                </pic:pic>
              </a:graphicData>
            </a:graphic>
          </wp:inline>
        </w:drawing>
      </w:r>
    </w:p>
    <w:p w:rsidR="005A4E2C" w:rsidRDefault="00B340B4" w:rsidP="00D64CB2">
      <w:pPr>
        <w:ind w:firstLineChars="200" w:firstLine="560"/>
        <w:rPr>
          <w:rFonts w:ascii="微软雅黑" w:eastAsia="微软雅黑" w:hAnsi="微软雅黑" w:cs="微软雅黑"/>
          <w:sz w:val="28"/>
          <w:szCs w:val="20"/>
        </w:rPr>
      </w:pPr>
      <w:r w:rsidRPr="00D64CB2">
        <w:rPr>
          <w:rFonts w:ascii="微软雅黑" w:eastAsia="微软雅黑" w:hAnsi="微软雅黑" w:cs="微软雅黑" w:hint="eastAsia"/>
          <w:sz w:val="28"/>
          <w:szCs w:val="20"/>
        </w:rPr>
        <w:t>在</w:t>
      </w:r>
      <w:proofErr w:type="gramStart"/>
      <w:r w:rsidRPr="00D64CB2">
        <w:rPr>
          <w:rFonts w:ascii="微软雅黑" w:eastAsia="微软雅黑" w:hAnsi="微软雅黑" w:cs="微软雅黑" w:hint="eastAsia"/>
          <w:sz w:val="28"/>
          <w:szCs w:val="20"/>
        </w:rPr>
        <w:t>”</w:t>
      </w:r>
      <w:proofErr w:type="gramEnd"/>
      <w:r w:rsidRPr="00D64CB2">
        <w:rPr>
          <w:rFonts w:ascii="微软雅黑" w:eastAsia="微软雅黑" w:hAnsi="微软雅黑" w:cs="微软雅黑" w:hint="eastAsia"/>
          <w:sz w:val="28"/>
          <w:szCs w:val="20"/>
        </w:rPr>
        <w:t>我的“界面中，将会针对不同身份的用户进行个性化定制。对于小学生，将采用更多的鼓励方式、可爱的界面及亲切的言辞，并取消一些对他们无用的栏目，并可以与家长的即可图谱进行绑定。</w:t>
      </w:r>
    </w:p>
    <w:p w:rsidR="005A4E2C" w:rsidRDefault="005A4E2C" w:rsidP="005A4E2C">
      <w:pPr>
        <w:ind w:firstLineChars="200" w:firstLine="560"/>
        <w:jc w:val="center"/>
        <w:rPr>
          <w:rFonts w:ascii="微软雅黑" w:eastAsia="微软雅黑" w:hAnsi="微软雅黑" w:cs="微软雅黑"/>
          <w:sz w:val="28"/>
          <w:szCs w:val="20"/>
        </w:rPr>
      </w:pPr>
      <w:r>
        <w:rPr>
          <w:rFonts w:ascii="微软雅黑" w:eastAsia="微软雅黑" w:hAnsi="微软雅黑" w:cs="微软雅黑"/>
          <w:noProof/>
          <w:sz w:val="28"/>
          <w:szCs w:val="20"/>
        </w:rPr>
        <w:lastRenderedPageBreak/>
        <w:drawing>
          <wp:inline distT="0" distB="0" distL="0" distR="0">
            <wp:extent cx="2871788" cy="574357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73366" cy="5746731"/>
                    </a:xfrm>
                    <a:prstGeom prst="rect">
                      <a:avLst/>
                    </a:prstGeom>
                    <a:noFill/>
                    <a:ln>
                      <a:noFill/>
                    </a:ln>
                  </pic:spPr>
                </pic:pic>
              </a:graphicData>
            </a:graphic>
          </wp:inline>
        </w:drawing>
      </w:r>
    </w:p>
    <w:p w:rsidR="00D52461" w:rsidRPr="00D64CB2" w:rsidRDefault="00B340B4" w:rsidP="00D64CB2">
      <w:pPr>
        <w:ind w:firstLineChars="200" w:firstLine="560"/>
        <w:rPr>
          <w:rFonts w:ascii="微软雅黑" w:eastAsia="微软雅黑" w:hAnsi="微软雅黑" w:cs="微软雅黑"/>
          <w:sz w:val="28"/>
          <w:szCs w:val="20"/>
          <w:highlight w:val="yellow"/>
        </w:rPr>
      </w:pPr>
      <w:r w:rsidRPr="00D64CB2">
        <w:rPr>
          <w:rFonts w:ascii="微软雅黑" w:eastAsia="微软雅黑" w:hAnsi="微软雅黑" w:cs="微软雅黑" w:hint="eastAsia"/>
          <w:sz w:val="28"/>
          <w:szCs w:val="20"/>
        </w:rPr>
        <w:t>而对于初、高中学生，将在家长或老师或自愿的前提下，对学习时的学习情况进行监管。对于大学生或有社会人士，该平台将对他们实现最大个性化。即刻图谱可以变成任何用户希望成为的界面，并基于大数据与百度API满足用户的搜索请求及预期展望。</w:t>
      </w:r>
      <w:r w:rsidRPr="00D64CB2">
        <w:rPr>
          <w:rFonts w:ascii="微软雅黑" w:eastAsia="微软雅黑" w:hAnsi="微软雅黑" w:cs="微软雅黑" w:hint="eastAsia"/>
          <w:sz w:val="28"/>
          <w:szCs w:val="20"/>
          <w:highlight w:val="yellow"/>
        </w:rPr>
        <w:t>此时，也将独立设立一个栏目”问吧“。在这个栏目中，平台已预先邀请了众多各行各业的知识人士进行入驻。用户可以将自己的问题发表出来，该用户称为”问主“。问主可以邀请他们为自己进行解答，或有其他用户</w:t>
      </w:r>
      <w:r w:rsidRPr="00D64CB2">
        <w:rPr>
          <w:rFonts w:ascii="微软雅黑" w:eastAsia="微软雅黑" w:hAnsi="微软雅黑" w:cs="微软雅黑" w:hint="eastAsia"/>
          <w:sz w:val="28"/>
          <w:szCs w:val="20"/>
          <w:highlight w:val="yellow"/>
        </w:rPr>
        <w:lastRenderedPageBreak/>
        <w:t>为问主进行解答。但解答过程若答主设定了”知识财产“，则用户需要为此支付一定费用从而了解答案。若问主不愿为知识付费，则可将答案冻结。此答案可被其他用户买去。而购买该答案的人称为</w:t>
      </w:r>
      <w:proofErr w:type="gramStart"/>
      <w:r w:rsidRPr="00D64CB2">
        <w:rPr>
          <w:rFonts w:ascii="微软雅黑" w:eastAsia="微软雅黑" w:hAnsi="微软雅黑" w:cs="微软雅黑" w:hint="eastAsia"/>
          <w:sz w:val="28"/>
          <w:szCs w:val="20"/>
          <w:highlight w:val="yellow"/>
        </w:rPr>
        <w:t>”</w:t>
      </w:r>
      <w:proofErr w:type="gramEnd"/>
      <w:r w:rsidRPr="00D64CB2">
        <w:rPr>
          <w:rFonts w:ascii="微软雅黑" w:eastAsia="微软雅黑" w:hAnsi="微软雅黑" w:cs="微软雅黑" w:hint="eastAsia"/>
          <w:sz w:val="28"/>
          <w:szCs w:val="20"/>
          <w:highlight w:val="yellow"/>
        </w:rPr>
        <w:t>买主“。买主有权将该答案设置为“付费可偷看”。所产生的费用将为买主所得。</w:t>
      </w:r>
    </w:p>
    <w:p w:rsidR="00D52461" w:rsidRDefault="00C9738B"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5</w:t>
      </w:r>
      <w:r>
        <w:rPr>
          <w:rFonts w:ascii="微软雅黑" w:eastAsia="微软雅黑" w:hAnsi="微软雅黑" w:cs="微软雅黑"/>
          <w:sz w:val="28"/>
          <w:szCs w:val="20"/>
        </w:rPr>
        <w:t xml:space="preserve">.2 </w:t>
      </w:r>
      <w:r>
        <w:rPr>
          <w:rFonts w:ascii="微软雅黑" w:eastAsia="微软雅黑" w:hAnsi="微软雅黑" w:cs="微软雅黑" w:hint="eastAsia"/>
          <w:sz w:val="28"/>
          <w:szCs w:val="20"/>
        </w:rPr>
        <w:t>应用案例介绍</w:t>
      </w:r>
    </w:p>
    <w:p w:rsidR="00546E7F" w:rsidRDefault="00887A60" w:rsidP="00B14F93">
      <w:pPr>
        <w:rPr>
          <w:rFonts w:ascii="微软雅黑" w:eastAsia="微软雅黑" w:hAnsi="微软雅黑" w:cs="微软雅黑"/>
          <w:sz w:val="28"/>
          <w:szCs w:val="20"/>
        </w:rPr>
      </w:pPr>
      <w:r>
        <w:rPr>
          <w:rFonts w:ascii="微软雅黑" w:eastAsia="微软雅黑" w:hAnsi="微软雅黑" w:cs="微软雅黑" w:hint="eastAsia"/>
          <w:sz w:val="28"/>
          <w:szCs w:val="20"/>
        </w:rPr>
        <w:t>这里的应用案例</w:t>
      </w:r>
      <w:r w:rsidRPr="00887A60">
        <w:rPr>
          <w:rFonts w:ascii="微软雅黑" w:eastAsia="微软雅黑" w:hAnsi="微软雅黑" w:cs="微软雅黑" w:hint="eastAsia"/>
          <w:sz w:val="28"/>
          <w:szCs w:val="20"/>
        </w:rPr>
        <w:t>以</w:t>
      </w:r>
      <w:r>
        <w:rPr>
          <w:rFonts w:ascii="微软雅黑" w:eastAsia="微软雅黑" w:hAnsi="微软雅黑" w:cs="微软雅黑" w:hint="eastAsia"/>
          <w:sz w:val="28"/>
          <w:szCs w:val="20"/>
        </w:rPr>
        <w:t>北京景山学校吴俊杰老师的</w:t>
      </w:r>
      <w:r w:rsidRPr="00887A60">
        <w:rPr>
          <w:rFonts w:ascii="微软雅黑" w:eastAsia="微软雅黑" w:hAnsi="微软雅黑" w:cs="微软雅黑" w:hint="eastAsia"/>
          <w:sz w:val="28"/>
          <w:szCs w:val="20"/>
        </w:rPr>
        <w:t>“数字工程”课程“点亮一盏LED灯”教学为例</w:t>
      </w:r>
      <w:r>
        <w:rPr>
          <w:rFonts w:ascii="微软雅黑" w:eastAsia="微软雅黑" w:hAnsi="微软雅黑" w:cs="微软雅黑" w:hint="eastAsia"/>
          <w:sz w:val="28"/>
          <w:szCs w:val="20"/>
        </w:rPr>
        <w:t>。</w:t>
      </w:r>
      <w:r w:rsidR="00B14F93">
        <w:rPr>
          <w:rFonts w:ascii="微软雅黑" w:eastAsia="微软雅黑" w:hAnsi="微软雅黑" w:cs="微软雅黑" w:hint="eastAsia"/>
          <w:sz w:val="28"/>
          <w:szCs w:val="20"/>
        </w:rPr>
        <w:t>教学任务是：</w:t>
      </w:r>
      <w:r w:rsidR="00B14F93" w:rsidRPr="00B14F93">
        <w:rPr>
          <w:rFonts w:ascii="微软雅黑" w:eastAsia="微软雅黑" w:hAnsi="微软雅黑" w:cs="微软雅黑" w:hint="eastAsia"/>
          <w:sz w:val="28"/>
          <w:szCs w:val="20"/>
        </w:rPr>
        <w:t>尝试用不同的方法点亮一盏LED灯，并完成一个由50盏灯构成的大吊灯的制作过程。</w:t>
      </w:r>
    </w:p>
    <w:p w:rsidR="00546E7F" w:rsidRDefault="00546E7F" w:rsidP="00546E7F">
      <w:pPr>
        <w:jc w:val="center"/>
        <w:rPr>
          <w:rFonts w:ascii="微软雅黑" w:eastAsia="微软雅黑" w:hAnsi="微软雅黑" w:cs="微软雅黑"/>
          <w:sz w:val="28"/>
          <w:szCs w:val="20"/>
        </w:rPr>
      </w:pPr>
      <w:r>
        <w:rPr>
          <w:noProof/>
        </w:rPr>
        <w:drawing>
          <wp:inline distT="0" distB="0" distL="0" distR="0" wp14:anchorId="6D54CBA7" wp14:editId="022F9AF4">
            <wp:extent cx="2669637" cy="212140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6369" cy="2126757"/>
                    </a:xfrm>
                    <a:prstGeom prst="rect">
                      <a:avLst/>
                    </a:prstGeom>
                  </pic:spPr>
                </pic:pic>
              </a:graphicData>
            </a:graphic>
          </wp:inline>
        </w:drawing>
      </w:r>
    </w:p>
    <w:p w:rsidR="00546E7F" w:rsidRDefault="00546E7F" w:rsidP="00546E7F">
      <w:pPr>
        <w:jc w:val="center"/>
        <w:rPr>
          <w:rFonts w:ascii="微软雅黑" w:eastAsia="微软雅黑" w:hAnsi="微软雅黑" w:cs="微软雅黑" w:hint="eastAsia"/>
          <w:sz w:val="28"/>
          <w:szCs w:val="20"/>
        </w:rPr>
      </w:pPr>
      <w:r w:rsidRPr="00546E7F">
        <w:rPr>
          <w:rFonts w:ascii="微软雅黑" w:eastAsia="微软雅黑" w:hAnsi="微软雅黑" w:cs="微软雅黑" w:hint="eastAsia"/>
          <w:sz w:val="18"/>
          <w:szCs w:val="20"/>
        </w:rPr>
        <w:t>图5</w:t>
      </w:r>
      <w:r w:rsidRPr="00546E7F">
        <w:rPr>
          <w:rFonts w:ascii="微软雅黑" w:eastAsia="微软雅黑" w:hAnsi="微软雅黑" w:cs="微软雅黑"/>
          <w:sz w:val="18"/>
          <w:szCs w:val="20"/>
        </w:rPr>
        <w:t xml:space="preserve">.2.1 </w:t>
      </w:r>
      <w:r>
        <w:rPr>
          <w:rFonts w:ascii="微软雅黑" w:eastAsia="微软雅黑" w:hAnsi="微软雅黑" w:cs="微软雅黑" w:hint="eastAsia"/>
          <w:sz w:val="18"/>
          <w:szCs w:val="20"/>
        </w:rPr>
        <w:t>基于</w:t>
      </w:r>
      <w:r w:rsidRPr="00546E7F">
        <w:rPr>
          <w:rFonts w:ascii="微软雅黑" w:eastAsia="微软雅黑" w:hAnsi="微软雅黑" w:cs="微软雅黑" w:hint="eastAsia"/>
          <w:sz w:val="18"/>
          <w:szCs w:val="20"/>
        </w:rPr>
        <w:t>工程</w:t>
      </w:r>
      <w:r>
        <w:rPr>
          <w:rFonts w:ascii="微软雅黑" w:eastAsia="微软雅黑" w:hAnsi="微软雅黑" w:cs="微软雅黑" w:hint="eastAsia"/>
          <w:sz w:val="18"/>
          <w:szCs w:val="20"/>
        </w:rPr>
        <w:t>的</w:t>
      </w:r>
      <w:r w:rsidRPr="00546E7F">
        <w:rPr>
          <w:rFonts w:ascii="微软雅黑" w:eastAsia="微软雅黑" w:hAnsi="微软雅黑" w:cs="微软雅黑" w:hint="eastAsia"/>
          <w:sz w:val="18"/>
          <w:szCs w:val="20"/>
        </w:rPr>
        <w:t>学习（PBL）所需的技能</w:t>
      </w:r>
    </w:p>
    <w:p w:rsidR="00B14F93" w:rsidRPr="00B14F93" w:rsidRDefault="00B14F93" w:rsidP="00B14F93">
      <w:pPr>
        <w:rPr>
          <w:rFonts w:ascii="微软雅黑" w:eastAsia="微软雅黑" w:hAnsi="微软雅黑" w:cs="微软雅黑" w:hint="eastAsia"/>
          <w:sz w:val="28"/>
          <w:szCs w:val="20"/>
        </w:rPr>
      </w:pPr>
      <w:r>
        <w:rPr>
          <w:rFonts w:ascii="微软雅黑" w:eastAsia="微软雅黑" w:hAnsi="微软雅黑" w:cs="微软雅黑" w:hint="eastAsia"/>
          <w:sz w:val="28"/>
          <w:szCs w:val="20"/>
        </w:rPr>
        <w:t>传统课堂会给学生分组，</w:t>
      </w:r>
      <w:r w:rsidRPr="00B14F93">
        <w:rPr>
          <w:rFonts w:ascii="微软雅黑" w:eastAsia="微软雅黑" w:hAnsi="微软雅黑" w:cs="微软雅黑" w:hint="eastAsia"/>
          <w:sz w:val="28"/>
          <w:szCs w:val="20"/>
        </w:rPr>
        <w:t>可以</w:t>
      </w:r>
      <w:proofErr w:type="gramStart"/>
      <w:r w:rsidRPr="00B14F93">
        <w:rPr>
          <w:rFonts w:ascii="微软雅黑" w:eastAsia="微软雅黑" w:hAnsi="微软雅黑" w:cs="微软雅黑" w:hint="eastAsia"/>
          <w:sz w:val="28"/>
          <w:szCs w:val="20"/>
        </w:rPr>
        <w:t>分为折制灯罩</w:t>
      </w:r>
      <w:proofErr w:type="gramEnd"/>
      <w:r w:rsidRPr="00B14F93">
        <w:rPr>
          <w:rFonts w:ascii="微软雅黑" w:eastAsia="微软雅黑" w:hAnsi="微软雅黑" w:cs="微软雅黑" w:hint="eastAsia"/>
          <w:sz w:val="28"/>
          <w:szCs w:val="20"/>
        </w:rPr>
        <w:t>、灯罩彩绘、给灯罩安装LED、将LED安装到两个铁环上四个</w:t>
      </w:r>
      <w:r>
        <w:rPr>
          <w:rFonts w:ascii="微软雅黑" w:eastAsia="微软雅黑" w:hAnsi="微软雅黑" w:cs="微软雅黑" w:hint="eastAsia"/>
          <w:sz w:val="28"/>
          <w:szCs w:val="20"/>
        </w:rPr>
        <w:t>小组，流水线式生产出这盏灯。而我们的课堂采取另一种分工，</w:t>
      </w:r>
      <w:r w:rsidRPr="00B14F93">
        <w:rPr>
          <w:rFonts w:ascii="微软雅黑" w:eastAsia="微软雅黑" w:hAnsi="微软雅黑" w:cs="微软雅黑" w:hint="eastAsia"/>
          <w:sz w:val="28"/>
          <w:szCs w:val="20"/>
        </w:rPr>
        <w:t>每个小组都制造一个迷你的吊灯，最后</w:t>
      </w:r>
    </w:p>
    <w:p w:rsidR="00546E7F" w:rsidRPr="00546E7F" w:rsidRDefault="00B14F93" w:rsidP="00546E7F">
      <w:pPr>
        <w:rPr>
          <w:rFonts w:ascii="微软雅黑" w:eastAsia="微软雅黑" w:hAnsi="微软雅黑" w:cs="微软雅黑" w:hint="eastAsia"/>
          <w:sz w:val="28"/>
          <w:szCs w:val="20"/>
        </w:rPr>
      </w:pPr>
      <w:r w:rsidRPr="00B14F93">
        <w:rPr>
          <w:rFonts w:ascii="微软雅黑" w:eastAsia="微软雅黑" w:hAnsi="微软雅黑" w:cs="微软雅黑" w:hint="eastAsia"/>
          <w:sz w:val="28"/>
          <w:szCs w:val="20"/>
        </w:rPr>
        <w:t>再将小吊灯汇集成一个大吊灯。这种分工方式的优点是比较灵活，每个小组内部可以按照工程进度调整分工，而且各个小组之间存在竞争，便于激励学生完成工程项目。</w:t>
      </w:r>
      <w:r>
        <w:rPr>
          <w:rFonts w:ascii="微软雅黑" w:eastAsia="微软雅黑" w:hAnsi="微软雅黑" w:cs="微软雅黑" w:hint="eastAsia"/>
          <w:sz w:val="28"/>
          <w:szCs w:val="20"/>
        </w:rPr>
        <w:t>对于这样一个复杂的大工程，学生</w:t>
      </w:r>
      <w:r>
        <w:rPr>
          <w:rFonts w:ascii="微软雅黑" w:eastAsia="微软雅黑" w:hAnsi="微软雅黑" w:cs="微软雅黑" w:hint="eastAsia"/>
          <w:sz w:val="28"/>
          <w:szCs w:val="20"/>
        </w:rPr>
        <w:lastRenderedPageBreak/>
        <w:t>刚开始会没有信心，但是基于我们的“即刻图谱”，可以快速规划工程流程和预计工期。在“即刻图谱”上创建创意，然后就可以根据提示准备下一项任务，同时会根据同学们的平均水平给出预计完成时间。每一步操作都会有</w:t>
      </w:r>
      <w:r w:rsidR="00546E7F">
        <w:rPr>
          <w:rFonts w:ascii="微软雅黑" w:eastAsia="微软雅黑" w:hAnsi="微软雅黑" w:cs="微软雅黑" w:hint="eastAsia"/>
          <w:sz w:val="28"/>
          <w:szCs w:val="20"/>
        </w:rPr>
        <w:t>照片或者视频记录。</w:t>
      </w:r>
      <w:r>
        <w:rPr>
          <w:rFonts w:ascii="微软雅黑" w:eastAsia="微软雅黑" w:hAnsi="微软雅黑" w:cs="微软雅黑" w:hint="eastAsia"/>
          <w:sz w:val="28"/>
          <w:szCs w:val="20"/>
        </w:rPr>
        <w:t>通过分享，老师和其他同学都可以看到你的创意和工程的进度。</w:t>
      </w:r>
      <w:r w:rsidR="00546E7F">
        <w:rPr>
          <w:rFonts w:ascii="微软雅黑" w:eastAsia="微软雅黑" w:hAnsi="微软雅黑" w:cs="微软雅黑" w:hint="eastAsia"/>
          <w:sz w:val="28"/>
          <w:szCs w:val="20"/>
        </w:rPr>
        <w:t>项目结束之后，系统自动生成一张独一无二的云词图，可以在云词图上快速回味复盘自己的这次学习过程，也可以</w:t>
      </w:r>
      <w:proofErr w:type="gramStart"/>
      <w:r w:rsidR="00546E7F">
        <w:rPr>
          <w:rFonts w:ascii="微软雅黑" w:eastAsia="微软雅黑" w:hAnsi="微软雅黑" w:cs="微软雅黑" w:hint="eastAsia"/>
          <w:sz w:val="28"/>
          <w:szCs w:val="20"/>
        </w:rPr>
        <w:t>点击云</w:t>
      </w:r>
      <w:proofErr w:type="gramEnd"/>
      <w:r w:rsidR="00546E7F">
        <w:rPr>
          <w:rFonts w:ascii="微软雅黑" w:eastAsia="微软雅黑" w:hAnsi="微软雅黑" w:cs="微软雅黑" w:hint="eastAsia"/>
          <w:sz w:val="28"/>
          <w:szCs w:val="20"/>
        </w:rPr>
        <w:t>此图上的相应关键词展开有关的资料信息或照片、视频记录。</w:t>
      </w:r>
      <w:r w:rsidR="00546E7F" w:rsidRPr="00546E7F">
        <w:rPr>
          <w:rFonts w:ascii="微软雅黑" w:eastAsia="微软雅黑" w:hAnsi="微软雅黑" w:cs="微软雅黑" w:hint="eastAsia"/>
          <w:sz w:val="28"/>
          <w:szCs w:val="20"/>
        </w:rPr>
        <w:t>在工程项目当中，常常会遇到一些困难。比如，在</w:t>
      </w:r>
    </w:p>
    <w:p w:rsidR="00C9738B" w:rsidRDefault="00546E7F" w:rsidP="00D64CB2">
      <w:pPr>
        <w:rPr>
          <w:rFonts w:ascii="微软雅黑" w:eastAsia="微软雅黑" w:hAnsi="微软雅黑" w:cs="微软雅黑"/>
          <w:sz w:val="28"/>
          <w:szCs w:val="20"/>
        </w:rPr>
      </w:pPr>
      <w:r w:rsidRPr="00546E7F">
        <w:rPr>
          <w:rFonts w:ascii="微软雅黑" w:eastAsia="微软雅黑" w:hAnsi="微软雅黑" w:cs="微软雅黑" w:hint="eastAsia"/>
          <w:sz w:val="28"/>
          <w:szCs w:val="20"/>
        </w:rPr>
        <w:t>吊灯这个项目当中，我们发现LED</w:t>
      </w:r>
      <w:proofErr w:type="gramStart"/>
      <w:r w:rsidRPr="00546E7F">
        <w:rPr>
          <w:rFonts w:ascii="微软雅黑" w:eastAsia="微软雅黑" w:hAnsi="微软雅黑" w:cs="微软雅黑" w:hint="eastAsia"/>
          <w:sz w:val="28"/>
          <w:szCs w:val="20"/>
        </w:rPr>
        <w:t>灯容易</w:t>
      </w:r>
      <w:proofErr w:type="gramEnd"/>
      <w:r w:rsidRPr="00546E7F">
        <w:rPr>
          <w:rFonts w:ascii="微软雅黑" w:eastAsia="微软雅黑" w:hAnsi="微软雅黑" w:cs="微软雅黑" w:hint="eastAsia"/>
          <w:sz w:val="28"/>
          <w:szCs w:val="20"/>
        </w:rPr>
        <w:t>脱落，此时各个小组便会通过改进制作方法来解决这个问题。再如，灯罩的制作过程缺乏一个统一的标准，我们可以</w:t>
      </w:r>
      <w:r>
        <w:rPr>
          <w:rFonts w:ascii="微软雅黑" w:eastAsia="微软雅黑" w:hAnsi="微软雅黑" w:cs="微软雅黑" w:hint="eastAsia"/>
          <w:sz w:val="28"/>
          <w:szCs w:val="20"/>
        </w:rPr>
        <w:t>在“即刻图谱”上提出自己的疑问，老师和同学都可以帮忙来回答疑问。如果没能解决，也可以邀请资深专家来解答。</w:t>
      </w:r>
    </w:p>
    <w:p w:rsidR="00C9738B" w:rsidRPr="00D64CB2" w:rsidRDefault="00C9738B" w:rsidP="00D64CB2">
      <w:pPr>
        <w:rPr>
          <w:rFonts w:ascii="微软雅黑" w:eastAsia="微软雅黑" w:hAnsi="微软雅黑" w:cs="微软雅黑" w:hint="eastAsia"/>
          <w:sz w:val="28"/>
          <w:szCs w:val="20"/>
        </w:rPr>
      </w:pPr>
    </w:p>
    <w:p w:rsidR="00D52461" w:rsidRPr="00B53192" w:rsidRDefault="00B340B4" w:rsidP="00D64CB2">
      <w:pPr>
        <w:rPr>
          <w:rFonts w:ascii="微软雅黑" w:eastAsia="微软雅黑" w:hAnsi="微软雅黑" w:cs="微软雅黑"/>
          <w:b/>
          <w:sz w:val="28"/>
          <w:szCs w:val="20"/>
        </w:rPr>
      </w:pPr>
      <w:r w:rsidRPr="00B53192">
        <w:rPr>
          <w:rFonts w:ascii="微软雅黑" w:eastAsia="微软雅黑" w:hAnsi="微软雅黑" w:cs="微软雅黑" w:hint="eastAsia"/>
          <w:b/>
          <w:sz w:val="28"/>
          <w:szCs w:val="20"/>
        </w:rPr>
        <w:t>第6章 市场计划与营销策略</w:t>
      </w:r>
    </w:p>
    <w:p w:rsidR="00D52461" w:rsidRPr="00D64CB2" w:rsidRDefault="00B340B4" w:rsidP="00D64CB2">
      <w:pPr>
        <w:rPr>
          <w:rFonts w:ascii="微软雅黑" w:eastAsia="微软雅黑" w:hAnsi="微软雅黑" w:cs="微软雅黑"/>
          <w:sz w:val="28"/>
          <w:szCs w:val="20"/>
          <w:highlight w:val="red"/>
        </w:rPr>
      </w:pPr>
      <w:r w:rsidRPr="00D64CB2">
        <w:rPr>
          <w:rFonts w:ascii="微软雅黑" w:eastAsia="微软雅黑" w:hAnsi="微软雅黑" w:cs="微软雅黑" w:hint="eastAsia"/>
          <w:sz w:val="28"/>
          <w:szCs w:val="20"/>
        </w:rPr>
        <w:t xml:space="preserve">  </w:t>
      </w:r>
      <w:r w:rsidRPr="00D64CB2">
        <w:rPr>
          <w:rFonts w:ascii="微软雅黑" w:eastAsia="微软雅黑" w:hAnsi="微软雅黑" w:cs="微软雅黑" w:hint="eastAsia"/>
          <w:sz w:val="28"/>
          <w:szCs w:val="20"/>
          <w:highlight w:val="red"/>
        </w:rPr>
        <w:t>合作模式、推广产品的渠道、利润来源、各阶段的目标及计划安排</w:t>
      </w:r>
    </w:p>
    <w:p w:rsidR="008427C5" w:rsidRDefault="00B340B4" w:rsidP="00D64CB2">
      <w:pPr>
        <w:rPr>
          <w:rFonts w:ascii="微软雅黑" w:eastAsia="微软雅黑" w:hAnsi="微软雅黑" w:cs="微软雅黑"/>
          <w:sz w:val="28"/>
          <w:szCs w:val="20"/>
        </w:rPr>
      </w:pPr>
      <w:r w:rsidRPr="00D64CB2">
        <w:rPr>
          <w:rFonts w:ascii="微软雅黑" w:eastAsia="微软雅黑" w:hAnsi="微软雅黑" w:cs="微软雅黑" w:hint="eastAsia"/>
          <w:sz w:val="28"/>
          <w:szCs w:val="20"/>
        </w:rPr>
        <w:t xml:space="preserve">   </w:t>
      </w:r>
      <w:r w:rsidR="008427C5">
        <w:rPr>
          <w:rFonts w:ascii="微软雅黑" w:eastAsia="微软雅黑" w:hAnsi="微软雅黑" w:cs="微软雅黑" w:hint="eastAsia"/>
          <w:sz w:val="28"/>
          <w:szCs w:val="20"/>
        </w:rPr>
        <w:t>“即刻图谱”主要由各学校和教育培训机构统一购买，个人用户也可以单独购买。</w:t>
      </w:r>
    </w:p>
    <w:p w:rsidR="008D6C24" w:rsidRDefault="008D6C24" w:rsidP="00D64CB2">
      <w:pPr>
        <w:rPr>
          <w:rFonts w:ascii="微软雅黑" w:eastAsia="微软雅黑" w:hAnsi="微软雅黑" w:cs="微软雅黑" w:hint="eastAsia"/>
          <w:sz w:val="28"/>
          <w:szCs w:val="20"/>
        </w:rPr>
      </w:pPr>
      <w:r w:rsidRPr="008D6C24">
        <w:rPr>
          <w:rFonts w:ascii="微软雅黑" w:eastAsia="微软雅黑" w:hAnsi="微软雅黑" w:cs="微软雅黑" w:hint="eastAsia"/>
          <w:sz w:val="28"/>
          <w:szCs w:val="20"/>
        </w:rPr>
        <w:t>第一种</w:t>
      </w:r>
      <w:proofErr w:type="gramStart"/>
      <w:r w:rsidRPr="008D6C24">
        <w:rPr>
          <w:rFonts w:ascii="微软雅黑" w:eastAsia="微软雅黑" w:hAnsi="微软雅黑" w:cs="微软雅黑" w:hint="eastAsia"/>
          <w:sz w:val="28"/>
          <w:szCs w:val="20"/>
        </w:rPr>
        <w:t>如果答主并没有</w:t>
      </w:r>
      <w:proofErr w:type="gramEnd"/>
      <w:r w:rsidRPr="008D6C24">
        <w:rPr>
          <w:rFonts w:ascii="微软雅黑" w:eastAsia="微软雅黑" w:hAnsi="微软雅黑" w:cs="微软雅黑" w:hint="eastAsia"/>
          <w:sz w:val="28"/>
          <w:szCs w:val="20"/>
        </w:rPr>
        <w:t>认真回答问题就设置了知识财产的要求，第二种，如果</w:t>
      </w:r>
      <w:proofErr w:type="gramStart"/>
      <w:r w:rsidRPr="008D6C24">
        <w:rPr>
          <w:rFonts w:ascii="微软雅黑" w:eastAsia="微软雅黑" w:hAnsi="微软雅黑" w:cs="微软雅黑" w:hint="eastAsia"/>
          <w:sz w:val="28"/>
          <w:szCs w:val="20"/>
        </w:rPr>
        <w:t>答主认真</w:t>
      </w:r>
      <w:proofErr w:type="gramEnd"/>
      <w:r w:rsidRPr="008D6C24">
        <w:rPr>
          <w:rFonts w:ascii="微软雅黑" w:eastAsia="微软雅黑" w:hAnsi="微软雅黑" w:cs="微软雅黑" w:hint="eastAsia"/>
          <w:sz w:val="28"/>
          <w:szCs w:val="20"/>
        </w:rPr>
        <w:t>回答了但是并没有解决问主的问题，我的想法是可以做一个等级制度，回答问题后被别人赞了可以提升等级，一定等级之后才可以设置知识财产，这样应该会提高回答的质量，如果有灌水</w:t>
      </w:r>
      <w:r w:rsidRPr="008D6C24">
        <w:rPr>
          <w:rFonts w:ascii="微软雅黑" w:eastAsia="微软雅黑" w:hAnsi="微软雅黑" w:cs="微软雅黑" w:hint="eastAsia"/>
          <w:sz w:val="28"/>
          <w:szCs w:val="20"/>
        </w:rPr>
        <w:lastRenderedPageBreak/>
        <w:t>的，或者并没有好好回答问题就设置了知识财产的，可以进行举报，审核之后可以退回知识财产，并对用户进行降级处罚，一定次数后</w:t>
      </w:r>
      <w:proofErr w:type="gramStart"/>
      <w:r w:rsidRPr="008D6C24">
        <w:rPr>
          <w:rFonts w:ascii="微软雅黑" w:eastAsia="微软雅黑" w:hAnsi="微软雅黑" w:cs="微软雅黑" w:hint="eastAsia"/>
          <w:sz w:val="28"/>
          <w:szCs w:val="20"/>
        </w:rPr>
        <w:t>该帐</w:t>
      </w:r>
      <w:proofErr w:type="gramEnd"/>
      <w:r w:rsidRPr="008D6C24">
        <w:rPr>
          <w:rFonts w:ascii="微软雅黑" w:eastAsia="微软雅黑" w:hAnsi="微软雅黑" w:cs="微软雅黑" w:hint="eastAsia"/>
          <w:sz w:val="28"/>
          <w:szCs w:val="20"/>
        </w:rPr>
        <w:t>号不允许答题</w:t>
      </w:r>
      <w:r>
        <w:rPr>
          <w:rFonts w:ascii="微软雅黑" w:eastAsia="微软雅黑" w:hAnsi="微软雅黑" w:cs="微软雅黑" w:hint="eastAsia"/>
          <w:sz w:val="28"/>
          <w:szCs w:val="20"/>
        </w:rPr>
        <w:t>。</w:t>
      </w:r>
    </w:p>
    <w:p w:rsidR="008D6C24" w:rsidRPr="008D6C24" w:rsidRDefault="00B340B4" w:rsidP="008D6C24">
      <w:pPr>
        <w:rPr>
          <w:rFonts w:ascii="微软雅黑" w:eastAsia="微软雅黑" w:hAnsi="微软雅黑" w:cs="微软雅黑"/>
          <w:sz w:val="28"/>
          <w:szCs w:val="20"/>
        </w:rPr>
      </w:pPr>
      <w:r w:rsidRPr="00D64CB2">
        <w:rPr>
          <w:rFonts w:ascii="微软雅黑" w:eastAsia="微软雅黑" w:hAnsi="微软雅黑" w:cs="微软雅黑" w:hint="eastAsia"/>
          <w:sz w:val="28"/>
          <w:szCs w:val="20"/>
        </w:rPr>
        <w:t>推广可与up主进行合作，由up</w:t>
      </w:r>
      <w:proofErr w:type="gramStart"/>
      <w:r w:rsidRPr="00D64CB2">
        <w:rPr>
          <w:rFonts w:ascii="微软雅黑" w:eastAsia="微软雅黑" w:hAnsi="微软雅黑" w:cs="微软雅黑" w:hint="eastAsia"/>
          <w:sz w:val="28"/>
          <w:szCs w:val="20"/>
        </w:rPr>
        <w:t>主拍摄</w:t>
      </w:r>
      <w:proofErr w:type="gramEnd"/>
      <w:r w:rsidRPr="00D64CB2">
        <w:rPr>
          <w:rFonts w:ascii="微软雅黑" w:eastAsia="微软雅黑" w:hAnsi="微软雅黑" w:cs="微软雅黑" w:hint="eastAsia"/>
          <w:sz w:val="28"/>
          <w:szCs w:val="20"/>
        </w:rPr>
        <w:t>视频进行宣传。</w:t>
      </w:r>
      <w:r w:rsidR="008D6C24" w:rsidRPr="008D6C24">
        <w:rPr>
          <w:rFonts w:ascii="微软雅黑" w:eastAsia="微软雅黑" w:hAnsi="微软雅黑" w:cs="微软雅黑" w:hint="eastAsia"/>
          <w:sz w:val="28"/>
          <w:szCs w:val="20"/>
        </w:rPr>
        <w:t>推广方式，除了找</w:t>
      </w:r>
      <w:r w:rsidR="008D6C24" w:rsidRPr="008D6C24">
        <w:rPr>
          <w:rFonts w:ascii="微软雅黑" w:eastAsia="微软雅黑" w:hAnsi="微软雅黑" w:cs="微软雅黑"/>
          <w:sz w:val="28"/>
          <w:szCs w:val="20"/>
        </w:rPr>
        <w:t>up主，我们还可</w:t>
      </w:r>
      <w:r w:rsidR="008D6C24" w:rsidRPr="008D6C24">
        <w:rPr>
          <w:rFonts w:ascii="微软雅黑" w:eastAsia="微软雅黑" w:hAnsi="微软雅黑" w:cs="微软雅黑" w:hint="eastAsia"/>
          <w:sz w:val="28"/>
          <w:szCs w:val="20"/>
        </w:rPr>
        <w:t>以在各类学习网站或</w:t>
      </w:r>
      <w:r w:rsidR="008D6C24" w:rsidRPr="008D6C24">
        <w:rPr>
          <w:rFonts w:ascii="微软雅黑" w:eastAsia="微软雅黑" w:hAnsi="微软雅黑" w:cs="微软雅黑"/>
          <w:sz w:val="28"/>
          <w:szCs w:val="20"/>
        </w:rPr>
        <w:t>app上做推广，还有娱乐媒体比如微博，小红书，还可以像流利阅读一样做一个试用的活动，第一个月收费，但是每天坚持学习并在朋友圈打卡就可以退费，每个微信号对应一次退费机会</w:t>
      </w:r>
    </w:p>
    <w:p w:rsidR="00D52461" w:rsidRPr="008D6C24" w:rsidRDefault="00D52461" w:rsidP="00D64CB2">
      <w:pPr>
        <w:rPr>
          <w:rFonts w:ascii="微软雅黑" w:eastAsia="微软雅黑" w:hAnsi="微软雅黑" w:cs="微软雅黑"/>
          <w:sz w:val="28"/>
          <w:szCs w:val="20"/>
        </w:rPr>
      </w:pPr>
    </w:p>
    <w:p w:rsidR="00206518" w:rsidRPr="00D64CB2" w:rsidRDefault="00206518" w:rsidP="00D64CB2">
      <w:pPr>
        <w:rPr>
          <w:rFonts w:ascii="微软雅黑" w:eastAsia="微软雅黑" w:hAnsi="微软雅黑" w:cs="微软雅黑"/>
          <w:sz w:val="28"/>
          <w:szCs w:val="20"/>
          <w:highlight w:val="red"/>
        </w:rPr>
      </w:pPr>
    </w:p>
    <w:p w:rsidR="00D52461" w:rsidRPr="00B53192" w:rsidRDefault="00B340B4" w:rsidP="00D64CB2">
      <w:pPr>
        <w:rPr>
          <w:rFonts w:ascii="微软雅黑" w:eastAsia="微软雅黑" w:hAnsi="微软雅黑" w:cs="微软雅黑"/>
          <w:b/>
          <w:sz w:val="28"/>
          <w:szCs w:val="20"/>
          <w:highlight w:val="red"/>
        </w:rPr>
      </w:pPr>
      <w:r w:rsidRPr="00B53192">
        <w:rPr>
          <w:rFonts w:ascii="微软雅黑" w:eastAsia="微软雅黑" w:hAnsi="微软雅黑" w:cs="微软雅黑" w:hint="eastAsia"/>
          <w:b/>
          <w:sz w:val="28"/>
          <w:szCs w:val="20"/>
        </w:rPr>
        <w:t>第</w:t>
      </w:r>
      <w:r w:rsidR="00BA33B5" w:rsidRPr="00B53192">
        <w:rPr>
          <w:rFonts w:ascii="微软雅黑" w:eastAsia="微软雅黑" w:hAnsi="微软雅黑" w:cs="微软雅黑" w:hint="eastAsia"/>
          <w:b/>
          <w:sz w:val="28"/>
          <w:szCs w:val="20"/>
        </w:rPr>
        <w:t>7章</w:t>
      </w:r>
      <w:r w:rsidR="00B53192" w:rsidRPr="00B53192">
        <w:rPr>
          <w:rFonts w:ascii="微软雅黑" w:eastAsia="微软雅黑" w:hAnsi="微软雅黑" w:cs="微软雅黑" w:hint="eastAsia"/>
          <w:b/>
          <w:sz w:val="28"/>
          <w:szCs w:val="20"/>
        </w:rPr>
        <w:t xml:space="preserve"> </w:t>
      </w:r>
      <w:r w:rsidRPr="00B53192">
        <w:rPr>
          <w:rFonts w:ascii="微软雅黑" w:eastAsia="微软雅黑" w:hAnsi="微软雅黑" w:cs="微软雅黑" w:hint="eastAsia"/>
          <w:b/>
          <w:sz w:val="28"/>
          <w:szCs w:val="20"/>
        </w:rPr>
        <w:t>财务与融资</w:t>
      </w:r>
    </w:p>
    <w:p w:rsidR="00D52461" w:rsidRDefault="00B340B4" w:rsidP="00D64CB2">
      <w:pPr>
        <w:rPr>
          <w:rFonts w:ascii="微软雅黑" w:eastAsia="微软雅黑" w:hAnsi="微软雅黑" w:cs="微软雅黑"/>
          <w:sz w:val="28"/>
          <w:szCs w:val="20"/>
        </w:rPr>
      </w:pPr>
      <w:r w:rsidRPr="00D64CB2">
        <w:rPr>
          <w:rFonts w:ascii="微软雅黑" w:eastAsia="微软雅黑" w:hAnsi="微软雅黑" w:cs="微软雅黑" w:hint="eastAsia"/>
          <w:sz w:val="28"/>
          <w:szCs w:val="20"/>
          <w:highlight w:val="red"/>
        </w:rPr>
        <w:t xml:space="preserve">  我们也没财务，应该主要就是业绩预测，可以通过图表的形式给出</w:t>
      </w:r>
    </w:p>
    <w:p w:rsidR="008427C5" w:rsidRPr="00D64CB2" w:rsidRDefault="008427C5" w:rsidP="00D64CB2">
      <w:pPr>
        <w:rPr>
          <w:rFonts w:ascii="微软雅黑" w:eastAsia="微软雅黑" w:hAnsi="微软雅黑" w:cs="微软雅黑"/>
          <w:sz w:val="28"/>
          <w:szCs w:val="20"/>
        </w:rPr>
      </w:pPr>
      <w:r w:rsidRPr="008427C5">
        <w:rPr>
          <w:rFonts w:ascii="微软雅黑" w:eastAsia="微软雅黑" w:hAnsi="微软雅黑" w:cs="微软雅黑" w:hint="eastAsia"/>
          <w:sz w:val="28"/>
          <w:szCs w:val="20"/>
        </w:rPr>
        <w:t>我们本着普惠教育的理念，尽量压低价格，收入主要用于平台运营和维护，以及聘请学业导师给用户提供高水平指导。</w:t>
      </w:r>
    </w:p>
    <w:p w:rsidR="00D52461" w:rsidRPr="00B53192" w:rsidRDefault="00B340B4" w:rsidP="00D64CB2">
      <w:pPr>
        <w:rPr>
          <w:rFonts w:ascii="微软雅黑" w:eastAsia="微软雅黑" w:hAnsi="微软雅黑" w:cs="微软雅黑"/>
          <w:b/>
          <w:sz w:val="28"/>
          <w:szCs w:val="20"/>
        </w:rPr>
      </w:pPr>
      <w:r w:rsidRPr="00B53192">
        <w:rPr>
          <w:rFonts w:ascii="微软雅黑" w:eastAsia="微软雅黑" w:hAnsi="微软雅黑" w:cs="微软雅黑" w:hint="eastAsia"/>
          <w:b/>
          <w:sz w:val="28"/>
          <w:szCs w:val="20"/>
        </w:rPr>
        <w:t>第</w:t>
      </w:r>
      <w:r w:rsidR="00BA33B5" w:rsidRPr="00B53192">
        <w:rPr>
          <w:rFonts w:ascii="微软雅黑" w:eastAsia="微软雅黑" w:hAnsi="微软雅黑" w:cs="微软雅黑" w:hint="eastAsia"/>
          <w:b/>
          <w:sz w:val="28"/>
          <w:szCs w:val="20"/>
        </w:rPr>
        <w:t>8章</w:t>
      </w:r>
      <w:r w:rsidR="00B53192" w:rsidRPr="00B53192">
        <w:rPr>
          <w:rFonts w:ascii="微软雅黑" w:eastAsia="微软雅黑" w:hAnsi="微软雅黑" w:cs="微软雅黑" w:hint="eastAsia"/>
          <w:b/>
          <w:sz w:val="28"/>
          <w:szCs w:val="20"/>
        </w:rPr>
        <w:t xml:space="preserve"> </w:t>
      </w:r>
      <w:r w:rsidRPr="00B53192">
        <w:rPr>
          <w:rFonts w:ascii="微软雅黑" w:eastAsia="微软雅黑" w:hAnsi="微软雅黑" w:cs="微软雅黑" w:hint="eastAsia"/>
          <w:b/>
          <w:sz w:val="28"/>
          <w:szCs w:val="20"/>
        </w:rPr>
        <w:t>风险对策</w:t>
      </w:r>
    </w:p>
    <w:p w:rsidR="00D52461" w:rsidRPr="00D64CB2" w:rsidRDefault="00B340B4" w:rsidP="00D64CB2">
      <w:pPr>
        <w:rPr>
          <w:rFonts w:ascii="微软雅黑" w:eastAsia="微软雅黑" w:hAnsi="微软雅黑" w:cs="微软雅黑"/>
          <w:sz w:val="28"/>
          <w:szCs w:val="20"/>
          <w:highlight w:val="red"/>
        </w:rPr>
      </w:pPr>
      <w:r w:rsidRPr="00D64CB2">
        <w:rPr>
          <w:rFonts w:ascii="微软雅黑" w:eastAsia="微软雅黑" w:hAnsi="微软雅黑" w:cs="微软雅黑" w:hint="eastAsia"/>
          <w:sz w:val="28"/>
          <w:szCs w:val="20"/>
        </w:rPr>
        <w:t xml:space="preserve">  </w:t>
      </w:r>
      <w:r w:rsidRPr="00D64CB2">
        <w:rPr>
          <w:rFonts w:ascii="微软雅黑" w:eastAsia="微软雅黑" w:hAnsi="微软雅黑" w:cs="微软雅黑" w:hint="eastAsia"/>
          <w:sz w:val="28"/>
          <w:szCs w:val="20"/>
          <w:highlight w:val="red"/>
        </w:rPr>
        <w:t>可能存在的风险，如：政策风险，技术开发风险、经营管理风险、市场开拓风险、、</w:t>
      </w:r>
    </w:p>
    <w:p w:rsidR="00D52461" w:rsidRPr="00D64CB2" w:rsidRDefault="00B340B4" w:rsidP="00D64CB2">
      <w:pPr>
        <w:rPr>
          <w:rFonts w:ascii="微软雅黑" w:eastAsia="微软雅黑" w:hAnsi="微软雅黑" w:cs="微软雅黑"/>
          <w:sz w:val="28"/>
          <w:szCs w:val="20"/>
          <w:highlight w:val="red"/>
        </w:rPr>
      </w:pPr>
      <w:r w:rsidRPr="00D64CB2">
        <w:rPr>
          <w:rFonts w:ascii="微软雅黑" w:eastAsia="微软雅黑" w:hAnsi="微软雅黑" w:cs="微软雅黑" w:hint="eastAsia"/>
          <w:sz w:val="28"/>
          <w:szCs w:val="20"/>
          <w:highlight w:val="red"/>
        </w:rPr>
        <w:t xml:space="preserve">  规避风险的办法与途径</w:t>
      </w:r>
    </w:p>
    <w:p w:rsidR="00D52461" w:rsidRDefault="008427C5"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前期融资难：依托于开放的API平台</w:t>
      </w:r>
      <w:proofErr w:type="gramStart"/>
      <w:r>
        <w:rPr>
          <w:rFonts w:ascii="微软雅黑" w:eastAsia="微软雅黑" w:hAnsi="微软雅黑" w:cs="微软雅黑" w:hint="eastAsia"/>
          <w:sz w:val="28"/>
          <w:szCs w:val="20"/>
        </w:rPr>
        <w:t>和微信小</w:t>
      </w:r>
      <w:proofErr w:type="gramEnd"/>
      <w:r>
        <w:rPr>
          <w:rFonts w:ascii="微软雅黑" w:eastAsia="微软雅黑" w:hAnsi="微软雅黑" w:cs="微软雅黑" w:hint="eastAsia"/>
          <w:sz w:val="28"/>
          <w:szCs w:val="20"/>
        </w:rPr>
        <w:t>程序开发者平台，开发成本较低。</w:t>
      </w:r>
    </w:p>
    <w:p w:rsidR="008427C5" w:rsidRDefault="008427C5"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用户信息安全管理：依托</w:t>
      </w:r>
      <w:proofErr w:type="gramStart"/>
      <w:r>
        <w:rPr>
          <w:rFonts w:ascii="微软雅黑" w:eastAsia="微软雅黑" w:hAnsi="微软雅黑" w:cs="微软雅黑" w:hint="eastAsia"/>
          <w:sz w:val="28"/>
          <w:szCs w:val="20"/>
        </w:rPr>
        <w:t>微信平台</w:t>
      </w:r>
      <w:proofErr w:type="gramEnd"/>
      <w:r>
        <w:rPr>
          <w:rFonts w:ascii="微软雅黑" w:eastAsia="微软雅黑" w:hAnsi="微软雅黑" w:cs="微软雅黑" w:hint="eastAsia"/>
          <w:sz w:val="28"/>
          <w:szCs w:val="20"/>
        </w:rPr>
        <w:t>统一管理，安全稳定。</w:t>
      </w:r>
    </w:p>
    <w:p w:rsidR="008427C5" w:rsidRPr="00D64CB2" w:rsidRDefault="008427C5" w:rsidP="00D64CB2">
      <w:pPr>
        <w:rPr>
          <w:rFonts w:ascii="微软雅黑" w:eastAsia="微软雅黑" w:hAnsi="微软雅黑" w:cs="微软雅黑"/>
          <w:sz w:val="28"/>
          <w:szCs w:val="20"/>
        </w:rPr>
      </w:pPr>
      <w:r>
        <w:rPr>
          <w:rFonts w:ascii="微软雅黑" w:eastAsia="微软雅黑" w:hAnsi="微软雅黑" w:cs="微软雅黑" w:hint="eastAsia"/>
          <w:sz w:val="28"/>
          <w:szCs w:val="20"/>
        </w:rPr>
        <w:t>网站遭受黑客攻击，依托腾讯云平台备份资料，确保信息不丢失。</w:t>
      </w:r>
    </w:p>
    <w:p w:rsidR="00583C75" w:rsidRPr="00583C75" w:rsidRDefault="00583C75" w:rsidP="00583C75">
      <w:pPr>
        <w:rPr>
          <w:rFonts w:ascii="微软雅黑" w:eastAsia="微软雅黑" w:hAnsi="微软雅黑" w:cs="微软雅黑"/>
          <w:b/>
          <w:sz w:val="28"/>
          <w:szCs w:val="20"/>
        </w:rPr>
      </w:pPr>
      <w:r w:rsidRPr="00583C75">
        <w:rPr>
          <w:rFonts w:ascii="微软雅黑" w:eastAsia="微软雅黑" w:hAnsi="微软雅黑" w:cs="微软雅黑" w:hint="eastAsia"/>
          <w:b/>
          <w:sz w:val="28"/>
          <w:szCs w:val="20"/>
        </w:rPr>
        <w:lastRenderedPageBreak/>
        <w:t>鸣谢</w:t>
      </w:r>
    </w:p>
    <w:p w:rsidR="00D52461" w:rsidRPr="00583C75" w:rsidRDefault="00583C75" w:rsidP="00583C75">
      <w:pPr>
        <w:rPr>
          <w:rFonts w:ascii="微软雅黑" w:eastAsia="微软雅黑" w:hAnsi="微软雅黑" w:cs="微软雅黑"/>
          <w:sz w:val="28"/>
          <w:szCs w:val="20"/>
        </w:rPr>
      </w:pPr>
      <w:r w:rsidRPr="00583C75">
        <w:rPr>
          <w:rFonts w:ascii="微软雅黑" w:eastAsia="微软雅黑" w:hAnsi="微软雅黑" w:cs="微软雅黑" w:hint="eastAsia"/>
          <w:sz w:val="28"/>
          <w:szCs w:val="20"/>
        </w:rPr>
        <w:t>作者要感谢</w:t>
      </w:r>
      <w:r>
        <w:rPr>
          <w:rFonts w:ascii="微软雅黑" w:eastAsia="微软雅黑" w:hAnsi="微软雅黑" w:cs="微软雅黑" w:hint="eastAsia"/>
          <w:sz w:val="28"/>
          <w:szCs w:val="20"/>
        </w:rPr>
        <w:t>给以帮助的老师和同学们</w:t>
      </w:r>
      <w:r w:rsidRPr="00583C75">
        <w:rPr>
          <w:rFonts w:ascii="微软雅黑" w:eastAsia="微软雅黑" w:hAnsi="微软雅黑" w:cs="微软雅黑" w:hint="eastAsia"/>
          <w:sz w:val="28"/>
          <w:szCs w:val="20"/>
        </w:rPr>
        <w:t>，他们的极其宝贵的意见</w:t>
      </w:r>
      <w:r>
        <w:rPr>
          <w:rFonts w:ascii="微软雅黑" w:eastAsia="微软雅黑" w:hAnsi="微软雅黑" w:cs="微软雅黑" w:hint="eastAsia"/>
          <w:sz w:val="28"/>
          <w:szCs w:val="20"/>
        </w:rPr>
        <w:t>促成了这个文档的完成</w:t>
      </w:r>
      <w:r w:rsidRPr="00583C75">
        <w:rPr>
          <w:rFonts w:ascii="微软雅黑" w:eastAsia="微软雅黑" w:hAnsi="微软雅黑" w:cs="微软雅黑" w:hint="eastAsia"/>
          <w:sz w:val="28"/>
          <w:szCs w:val="20"/>
        </w:rPr>
        <w:t>。 此外，作者要</w:t>
      </w:r>
      <w:r>
        <w:rPr>
          <w:rFonts w:ascii="微软雅黑" w:eastAsia="微软雅黑" w:hAnsi="微软雅黑" w:cs="微软雅黑" w:hint="eastAsia"/>
          <w:sz w:val="28"/>
          <w:szCs w:val="20"/>
        </w:rPr>
        <w:t>感谢中国电子学会</w:t>
      </w:r>
      <w:proofErr w:type="gramStart"/>
      <w:r>
        <w:rPr>
          <w:rFonts w:ascii="微软雅黑" w:eastAsia="微软雅黑" w:hAnsi="微软雅黑" w:cs="微软雅黑" w:hint="eastAsia"/>
          <w:sz w:val="28"/>
          <w:szCs w:val="20"/>
        </w:rPr>
        <w:t>创客教育</w:t>
      </w:r>
      <w:proofErr w:type="gramEnd"/>
      <w:r>
        <w:rPr>
          <w:rFonts w:ascii="微软雅黑" w:eastAsia="微软雅黑" w:hAnsi="微软雅黑" w:cs="微软雅黑" w:hint="eastAsia"/>
          <w:sz w:val="28"/>
          <w:szCs w:val="20"/>
        </w:rPr>
        <w:t>专家委员会对</w:t>
      </w:r>
      <w:r w:rsidRPr="00583C75">
        <w:rPr>
          <w:rFonts w:ascii="微软雅黑" w:eastAsia="微软雅黑" w:hAnsi="微软雅黑" w:cs="微软雅黑" w:hint="eastAsia"/>
          <w:sz w:val="28"/>
          <w:szCs w:val="20"/>
        </w:rPr>
        <w:t>这项工作</w:t>
      </w:r>
      <w:r>
        <w:rPr>
          <w:rFonts w:ascii="微软雅黑" w:eastAsia="微软雅黑" w:hAnsi="微软雅黑" w:cs="微软雅黑" w:hint="eastAsia"/>
          <w:sz w:val="28"/>
          <w:szCs w:val="20"/>
        </w:rPr>
        <w:t>的支持</w:t>
      </w:r>
      <w:r w:rsidRPr="00583C75">
        <w:rPr>
          <w:rFonts w:ascii="微软雅黑" w:eastAsia="微软雅黑" w:hAnsi="微软雅黑" w:cs="微软雅黑" w:hint="eastAsia"/>
          <w:sz w:val="28"/>
          <w:szCs w:val="20"/>
        </w:rPr>
        <w:t>。</w:t>
      </w:r>
    </w:p>
    <w:sectPr w:rsidR="00D52461" w:rsidRPr="00583C75">
      <w:footerReference w:type="defaul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31DE" w:rsidRDefault="00A531DE">
      <w:r>
        <w:separator/>
      </w:r>
    </w:p>
  </w:endnote>
  <w:endnote w:type="continuationSeparator" w:id="0">
    <w:p w:rsidR="00A531DE" w:rsidRDefault="00A53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33B5" w:rsidRDefault="00BA33B5">
    <w:pPr>
      <w:pStyle w:val="a3"/>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461" w:rsidRDefault="00B340B4">
    <w:pPr>
      <w:pStyle w:val="a3"/>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52461" w:rsidRDefault="00B340B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8"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rsidR="00D52461" w:rsidRDefault="00B340B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2461" w:rsidRDefault="00B340B4">
    <w:pPr>
      <w:pStyle w:val="a3"/>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52461" w:rsidRDefault="00B340B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 o:spid="_x0000_s1029"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DmbsUVkAgAAEQUAAA4AAAAAAAAAAAAAAAAALgIAAGRycy9lMm9Eb2Mu&#10;eG1sUEsBAi0AFAAGAAgAAAAhAHGq0bnXAAAABQEAAA8AAAAAAAAAAAAAAAAAvgQAAGRycy9kb3du&#10;cmV2LnhtbFBLBQYAAAAABAAEAPMAAADCBQAAAAA=&#10;" filled="f" stroked="f" strokeweight=".5pt">
              <v:textbox style="mso-fit-shape-to-text:t" inset="0,0,0,0">
                <w:txbxContent>
                  <w:p w:rsidR="00D52461" w:rsidRDefault="00B340B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31DE" w:rsidRDefault="00A531DE">
      <w:r>
        <w:separator/>
      </w:r>
    </w:p>
  </w:footnote>
  <w:footnote w:type="continuationSeparator" w:id="0">
    <w:p w:rsidR="00A531DE" w:rsidRDefault="00A531D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85C357E"/>
    <w:rsid w:val="00023F3E"/>
    <w:rsid w:val="00105CC1"/>
    <w:rsid w:val="001C7350"/>
    <w:rsid w:val="00206518"/>
    <w:rsid w:val="00237B2A"/>
    <w:rsid w:val="00317164"/>
    <w:rsid w:val="003753DB"/>
    <w:rsid w:val="00382F47"/>
    <w:rsid w:val="003C4F98"/>
    <w:rsid w:val="00502919"/>
    <w:rsid w:val="0050364A"/>
    <w:rsid w:val="00546E7F"/>
    <w:rsid w:val="005513D6"/>
    <w:rsid w:val="005812D7"/>
    <w:rsid w:val="00583C75"/>
    <w:rsid w:val="00583E09"/>
    <w:rsid w:val="00591897"/>
    <w:rsid w:val="005A4E2C"/>
    <w:rsid w:val="00651997"/>
    <w:rsid w:val="0067161D"/>
    <w:rsid w:val="006E3238"/>
    <w:rsid w:val="008126FE"/>
    <w:rsid w:val="008427C5"/>
    <w:rsid w:val="00880DA7"/>
    <w:rsid w:val="00887A60"/>
    <w:rsid w:val="00893FCA"/>
    <w:rsid w:val="008D6C24"/>
    <w:rsid w:val="009370AE"/>
    <w:rsid w:val="00A531DE"/>
    <w:rsid w:val="00AC3363"/>
    <w:rsid w:val="00AC7978"/>
    <w:rsid w:val="00AE6DCD"/>
    <w:rsid w:val="00B136C1"/>
    <w:rsid w:val="00B14F93"/>
    <w:rsid w:val="00B340B4"/>
    <w:rsid w:val="00B53192"/>
    <w:rsid w:val="00BA33B5"/>
    <w:rsid w:val="00C9738B"/>
    <w:rsid w:val="00D52461"/>
    <w:rsid w:val="00D64CB2"/>
    <w:rsid w:val="00DC1ACD"/>
    <w:rsid w:val="00E72872"/>
    <w:rsid w:val="00FB55A7"/>
    <w:rsid w:val="1F810D93"/>
    <w:rsid w:val="785C35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E8F0F5"/>
  <w15:docId w15:val="{C640E43B-7120-4687-8CC5-AF6BC860C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3">
    <w:name w:val="heading 3"/>
    <w:basedOn w:val="a"/>
    <w:link w:val="30"/>
    <w:uiPriority w:val="9"/>
    <w:qFormat/>
    <w:rsid w:val="00206518"/>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Normal (Web)"/>
    <w:basedOn w:val="a"/>
    <w:uiPriority w:val="99"/>
    <w:unhideWhenUsed/>
    <w:rsid w:val="00206518"/>
    <w:pPr>
      <w:widowControl/>
      <w:spacing w:before="100" w:beforeAutospacing="1" w:after="100" w:afterAutospacing="1"/>
      <w:jc w:val="left"/>
    </w:pPr>
    <w:rPr>
      <w:rFonts w:ascii="宋体" w:eastAsia="宋体" w:hAnsi="宋体" w:cs="宋体"/>
      <w:kern w:val="0"/>
      <w:sz w:val="24"/>
    </w:rPr>
  </w:style>
  <w:style w:type="character" w:styleId="a6">
    <w:name w:val="Hyperlink"/>
    <w:basedOn w:val="a0"/>
    <w:uiPriority w:val="99"/>
    <w:unhideWhenUsed/>
    <w:rsid w:val="00206518"/>
    <w:rPr>
      <w:color w:val="0563C1" w:themeColor="hyperlink"/>
      <w:u w:val="single"/>
    </w:rPr>
  </w:style>
  <w:style w:type="character" w:customStyle="1" w:styleId="30">
    <w:name w:val="标题 3 字符"/>
    <w:basedOn w:val="a0"/>
    <w:link w:val="3"/>
    <w:uiPriority w:val="9"/>
    <w:rsid w:val="00206518"/>
    <w:rPr>
      <w:rFonts w:ascii="宋体" w:hAnsi="宋体" w:cs="宋体"/>
      <w:b/>
      <w:bCs/>
      <w:sz w:val="27"/>
      <w:szCs w:val="27"/>
    </w:rPr>
  </w:style>
  <w:style w:type="character" w:styleId="a7">
    <w:name w:val="Unresolved Mention"/>
    <w:basedOn w:val="a0"/>
    <w:uiPriority w:val="99"/>
    <w:semiHidden/>
    <w:unhideWhenUsed/>
    <w:rsid w:val="00E72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73593">
      <w:bodyDiv w:val="1"/>
      <w:marLeft w:val="0"/>
      <w:marRight w:val="0"/>
      <w:marTop w:val="0"/>
      <w:marBottom w:val="0"/>
      <w:divBdr>
        <w:top w:val="none" w:sz="0" w:space="0" w:color="auto"/>
        <w:left w:val="none" w:sz="0" w:space="0" w:color="auto"/>
        <w:bottom w:val="none" w:sz="0" w:space="0" w:color="auto"/>
        <w:right w:val="none" w:sz="0" w:space="0" w:color="auto"/>
      </w:divBdr>
      <w:divsChild>
        <w:div w:id="1251890943">
          <w:marLeft w:val="0"/>
          <w:marRight w:val="0"/>
          <w:marTop w:val="0"/>
          <w:marBottom w:val="0"/>
          <w:divBdr>
            <w:top w:val="none" w:sz="0" w:space="0" w:color="auto"/>
            <w:left w:val="none" w:sz="0" w:space="0" w:color="auto"/>
            <w:bottom w:val="none" w:sz="0" w:space="0" w:color="auto"/>
            <w:right w:val="none" w:sz="0" w:space="0" w:color="auto"/>
          </w:divBdr>
        </w:div>
      </w:divsChild>
    </w:div>
    <w:div w:id="1218669004">
      <w:bodyDiv w:val="1"/>
      <w:marLeft w:val="0"/>
      <w:marRight w:val="0"/>
      <w:marTop w:val="0"/>
      <w:marBottom w:val="0"/>
      <w:divBdr>
        <w:top w:val="none" w:sz="0" w:space="0" w:color="auto"/>
        <w:left w:val="none" w:sz="0" w:space="0" w:color="auto"/>
        <w:bottom w:val="none" w:sz="0" w:space="0" w:color="auto"/>
        <w:right w:val="none" w:sz="0" w:space="0" w:color="auto"/>
      </w:divBdr>
      <w:divsChild>
        <w:div w:id="909734161">
          <w:marLeft w:val="0"/>
          <w:marRight w:val="0"/>
          <w:marTop w:val="0"/>
          <w:marBottom w:val="0"/>
          <w:divBdr>
            <w:top w:val="none" w:sz="0" w:space="0" w:color="auto"/>
            <w:left w:val="none" w:sz="0" w:space="0" w:color="auto"/>
            <w:bottom w:val="none" w:sz="0" w:space="0" w:color="auto"/>
            <w:right w:val="none" w:sz="0" w:space="0" w:color="auto"/>
          </w:divBdr>
        </w:div>
      </w:divsChild>
    </w:div>
    <w:div w:id="1351372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ictclas.nlpir.org/" TargetMode="External"/><Relationship Id="rId26" Type="http://schemas.openxmlformats.org/officeDocument/2006/relationships/image" Target="media/image12.jpg"/><Relationship Id="rId3" Type="http://schemas.openxmlformats.org/officeDocument/2006/relationships/styles" Target="styles.xml"/><Relationship Id="rId21" Type="http://schemas.openxmlformats.org/officeDocument/2006/relationships/hyperlink" Target="http://www.bigcilin.com/hypernym/?q=%E5%A5%B3%E4%BB%86%E5%92%96%E5%95%A1%E5%8E%85" TargetMode="External"/><Relationship Id="rId34" Type="http://schemas.microsoft.com/office/2007/relationships/hdphoto" Target="media/hdphoto2.wd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acemap.sjtu.edu.cn/" TargetMode="External"/><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openkg.cn/" TargetMode="External"/><Relationship Id="rId22" Type="http://schemas.openxmlformats.org/officeDocument/2006/relationships/hyperlink" Target="http://www.bigcilin.com/hypernym/" TargetMode="External"/><Relationship Id="rId27" Type="http://schemas.openxmlformats.org/officeDocument/2006/relationships/image" Target="media/image13.png"/><Relationship Id="rId30" Type="http://schemas.microsoft.com/office/2007/relationships/hdphoto" Target="media/hdphoto1.wdp"/><Relationship Id="rId35"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F25853-9F41-44B1-81F6-154F0918A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23</Pages>
  <Words>1135</Words>
  <Characters>6476</Characters>
  <Application>Microsoft Office Word</Application>
  <DocSecurity>0</DocSecurity>
  <Lines>53</Lines>
  <Paragraphs>15</Paragraphs>
  <ScaleCrop>false</ScaleCrop>
  <Company/>
  <LinksUpToDate>false</LinksUpToDate>
  <CharactersWithSpaces>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池鱼</dc:creator>
  <cp:lastModifiedBy>奕盛 邱</cp:lastModifiedBy>
  <cp:revision>21</cp:revision>
  <dcterms:created xsi:type="dcterms:W3CDTF">2019-05-19T09:02:00Z</dcterms:created>
  <dcterms:modified xsi:type="dcterms:W3CDTF">2019-05-25T11:46:00Z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2052-11.1.0.8648</vt:lpwstr>
  </property>
</Properties>
</file>